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14" w:rsidRPr="008E192A" w:rsidRDefault="000B7714" w:rsidP="000B7714">
      <w:pPr>
        <w:jc w:val="right"/>
        <w:rPr>
          <w:rFonts w:eastAsia="Calibri"/>
          <w:sz w:val="28"/>
          <w:szCs w:val="28"/>
          <w:lang w:eastAsia="en-US"/>
        </w:rPr>
      </w:pPr>
    </w:p>
    <w:p w:rsidR="000B7714" w:rsidRPr="008E192A" w:rsidRDefault="000B7714" w:rsidP="000B7714">
      <w:pPr>
        <w:suppressAutoHyphens/>
        <w:jc w:val="center"/>
        <w:rPr>
          <w:b/>
          <w:sz w:val="28"/>
          <w:szCs w:val="28"/>
          <w:lang w:val="x-none"/>
        </w:rPr>
      </w:pPr>
      <w:r w:rsidRPr="008E192A">
        <w:rPr>
          <w:b/>
          <w:sz w:val="28"/>
          <w:szCs w:val="28"/>
          <w:lang w:val="x-none"/>
        </w:rPr>
        <w:t>СПРАВКА-РАСЧЕТ</w:t>
      </w:r>
    </w:p>
    <w:p w:rsidR="000B7714" w:rsidRPr="008E192A" w:rsidRDefault="000B7714" w:rsidP="000B77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E192A">
        <w:rPr>
          <w:rFonts w:eastAsia="Calibri"/>
          <w:b/>
          <w:sz w:val="28"/>
          <w:szCs w:val="28"/>
          <w:lang w:eastAsia="en-US"/>
        </w:rPr>
        <w:t xml:space="preserve"> размера причитающейся субсидии на приобретение технологического оборудования и инструментов, сырья и материалов </w:t>
      </w:r>
    </w:p>
    <w:p w:rsidR="000B7714" w:rsidRDefault="000B7714" w:rsidP="000B7714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0B7714" w:rsidRDefault="000B7714" w:rsidP="000B771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25400">
        <w:rPr>
          <w:rFonts w:eastAsia="Calibri"/>
          <w:b/>
          <w:sz w:val="26"/>
          <w:szCs w:val="26"/>
          <w:lang w:eastAsia="en-US"/>
        </w:rPr>
        <w:t>_____________________________________________________</w:t>
      </w:r>
      <w:r>
        <w:rPr>
          <w:rFonts w:eastAsia="Calibri"/>
          <w:b/>
          <w:sz w:val="26"/>
          <w:szCs w:val="26"/>
          <w:lang w:eastAsia="en-US"/>
        </w:rPr>
        <w:t>__________________</w:t>
      </w:r>
    </w:p>
    <w:p w:rsidR="000B7714" w:rsidRDefault="000B7714" w:rsidP="000B7714">
      <w:pPr>
        <w:suppressAutoHyphens/>
        <w:jc w:val="center"/>
        <w:rPr>
          <w:b/>
          <w:sz w:val="18"/>
          <w:szCs w:val="18"/>
        </w:rPr>
      </w:pPr>
      <w:r w:rsidRPr="00425400">
        <w:rPr>
          <w:b/>
          <w:sz w:val="18"/>
          <w:szCs w:val="18"/>
        </w:rPr>
        <w:t xml:space="preserve"> (наименование получателя субсидии)</w:t>
      </w:r>
    </w:p>
    <w:p w:rsidR="000B7714" w:rsidRPr="00425400" w:rsidRDefault="000B7714" w:rsidP="000B7714">
      <w:pPr>
        <w:suppressAutoHyphens/>
        <w:jc w:val="center"/>
        <w:rPr>
          <w:b/>
          <w:sz w:val="18"/>
          <w:szCs w:val="18"/>
        </w:rPr>
      </w:pP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1559"/>
        <w:gridCol w:w="1276"/>
        <w:gridCol w:w="1276"/>
        <w:gridCol w:w="1134"/>
      </w:tblGrid>
      <w:tr w:rsidR="000B7714" w:rsidRPr="00425400" w:rsidTr="000B7714">
        <w:trPr>
          <w:cantSplit/>
          <w:trHeight w:val="766"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192A"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Наименование технологического оборудования и инструментов, сырья и материалов </w:t>
            </w:r>
          </w:p>
          <w:p w:rsidR="000B7714" w:rsidRPr="008E192A" w:rsidRDefault="000B7714" w:rsidP="003435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192A">
              <w:rPr>
                <w:rFonts w:eastAsia="Calibri"/>
                <w:b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ехнические характеристики</w:t>
            </w:r>
          </w:p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192A">
              <w:rPr>
                <w:rFonts w:eastAsia="Calibri"/>
                <w:b/>
                <w:sz w:val="24"/>
                <w:szCs w:val="24"/>
                <w:lang w:eastAsia="en-US"/>
              </w:rPr>
              <w:t>Количество единиц (с указанием единицы-напр.: шт. и т.п.)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192A">
              <w:rPr>
                <w:rFonts w:eastAsia="Calibri"/>
                <w:b/>
                <w:sz w:val="24"/>
                <w:szCs w:val="24"/>
                <w:lang w:eastAsia="en-US"/>
              </w:rPr>
              <w:t>Фактические</w:t>
            </w:r>
          </w:p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192A">
              <w:rPr>
                <w:rFonts w:eastAsia="Calibri"/>
                <w:b/>
                <w:sz w:val="24"/>
                <w:szCs w:val="24"/>
                <w:lang w:eastAsia="en-US"/>
              </w:rPr>
              <w:t>затраты,</w:t>
            </w:r>
          </w:p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192A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192A">
              <w:rPr>
                <w:rFonts w:eastAsia="Calibri"/>
                <w:b/>
                <w:sz w:val="24"/>
                <w:szCs w:val="24"/>
                <w:lang w:eastAsia="en-US"/>
              </w:rPr>
              <w:t>Процент возмещения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192A">
              <w:rPr>
                <w:rFonts w:eastAsia="Calibri"/>
                <w:b/>
                <w:sz w:val="24"/>
                <w:szCs w:val="24"/>
                <w:lang w:eastAsia="en-US"/>
              </w:rPr>
              <w:t>Сумма причитающихся субсидий,</w:t>
            </w:r>
          </w:p>
          <w:p w:rsidR="000B7714" w:rsidRPr="008E192A" w:rsidRDefault="000B7714" w:rsidP="003435F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192A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0B7714" w:rsidRPr="00425400" w:rsidTr="000B7714">
        <w:trPr>
          <w:cantSplit/>
          <w:trHeight w:val="230"/>
          <w:jc w:val="center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5400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5400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</w:tr>
      <w:tr w:rsidR="000B7714" w:rsidRPr="00425400" w:rsidTr="000B7714">
        <w:trPr>
          <w:cantSplit/>
          <w:trHeight w:val="25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68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54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7714" w:rsidRPr="00425400" w:rsidTr="000B7714">
        <w:trPr>
          <w:cantSplit/>
          <w:trHeight w:val="2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5400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14" w:rsidRPr="00425400" w:rsidRDefault="000B7714" w:rsidP="003435F3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B7714" w:rsidRPr="00425400" w:rsidRDefault="000B7714" w:rsidP="000B7714">
      <w:pPr>
        <w:tabs>
          <w:tab w:val="left" w:pos="7740"/>
        </w:tabs>
        <w:rPr>
          <w:rFonts w:eastAsia="Calibri"/>
          <w:sz w:val="16"/>
          <w:szCs w:val="16"/>
          <w:lang w:eastAsia="en-US"/>
        </w:rPr>
      </w:pPr>
      <w:r w:rsidRPr="00425400">
        <w:rPr>
          <w:rFonts w:eastAsia="Calibri"/>
          <w:lang w:eastAsia="en-US"/>
        </w:rPr>
        <w:t xml:space="preserve"> </w:t>
      </w:r>
    </w:p>
    <w:p w:rsidR="000B7714" w:rsidRDefault="000B7714" w:rsidP="000B7714">
      <w:pPr>
        <w:tabs>
          <w:tab w:val="left" w:pos="7740"/>
        </w:tabs>
        <w:rPr>
          <w:rFonts w:eastAsia="Calibri"/>
          <w:sz w:val="22"/>
          <w:szCs w:val="22"/>
          <w:lang w:eastAsia="en-US"/>
        </w:rPr>
      </w:pPr>
    </w:p>
    <w:p w:rsidR="000B7714" w:rsidRDefault="000B7714" w:rsidP="000B7714">
      <w:pPr>
        <w:tabs>
          <w:tab w:val="left" w:pos="7740"/>
        </w:tabs>
        <w:rPr>
          <w:rFonts w:eastAsia="Calibri"/>
          <w:sz w:val="22"/>
          <w:szCs w:val="22"/>
          <w:lang w:eastAsia="en-US"/>
        </w:rPr>
      </w:pPr>
    </w:p>
    <w:p w:rsidR="000B7714" w:rsidRDefault="000B7714" w:rsidP="000B7714">
      <w:pPr>
        <w:tabs>
          <w:tab w:val="left" w:pos="7740"/>
        </w:tabs>
        <w:rPr>
          <w:rFonts w:eastAsia="Calibri"/>
          <w:sz w:val="22"/>
          <w:szCs w:val="22"/>
          <w:lang w:eastAsia="en-US"/>
        </w:rPr>
      </w:pPr>
    </w:p>
    <w:p w:rsidR="000B7714" w:rsidRDefault="000B7714" w:rsidP="000B7714">
      <w:pPr>
        <w:tabs>
          <w:tab w:val="left" w:pos="7740"/>
        </w:tabs>
        <w:rPr>
          <w:rFonts w:eastAsia="Calibri"/>
          <w:sz w:val="22"/>
          <w:szCs w:val="22"/>
          <w:lang w:eastAsia="en-US"/>
        </w:rPr>
      </w:pPr>
    </w:p>
    <w:p w:rsidR="000B7714" w:rsidRPr="00425400" w:rsidRDefault="000B7714" w:rsidP="000B7714">
      <w:pPr>
        <w:tabs>
          <w:tab w:val="left" w:pos="7740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Участник отбора</w:t>
      </w:r>
      <w:r>
        <w:rPr>
          <w:rFonts w:eastAsia="Calibri"/>
          <w:sz w:val="22"/>
          <w:szCs w:val="22"/>
          <w:lang w:eastAsia="en-US"/>
        </w:rPr>
        <w:t xml:space="preserve">          </w:t>
      </w:r>
      <w:r w:rsidRPr="00425400">
        <w:rPr>
          <w:rFonts w:eastAsia="Calibri"/>
          <w:sz w:val="22"/>
          <w:szCs w:val="22"/>
          <w:lang w:eastAsia="en-US"/>
        </w:rPr>
        <w:t xml:space="preserve"> ____________________                         __________________________     </w:t>
      </w:r>
    </w:p>
    <w:p w:rsidR="000B7714" w:rsidRPr="00425400" w:rsidRDefault="000B7714" w:rsidP="000B7714">
      <w:pPr>
        <w:rPr>
          <w:rFonts w:eastAsia="Calibri"/>
          <w:sz w:val="16"/>
          <w:szCs w:val="16"/>
          <w:lang w:eastAsia="en-US"/>
        </w:rPr>
      </w:pPr>
      <w:r w:rsidRPr="00425400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                    </w:t>
      </w:r>
      <w:r w:rsidRPr="00425400">
        <w:rPr>
          <w:rFonts w:eastAsia="Calibri"/>
          <w:sz w:val="16"/>
          <w:szCs w:val="16"/>
          <w:lang w:eastAsia="en-US"/>
        </w:rPr>
        <w:t xml:space="preserve">     (</w:t>
      </w:r>
      <w:proofErr w:type="gramStart"/>
      <w:r w:rsidRPr="00425400">
        <w:rPr>
          <w:rFonts w:eastAsia="Calibri"/>
          <w:sz w:val="16"/>
          <w:szCs w:val="16"/>
          <w:lang w:eastAsia="en-US"/>
        </w:rPr>
        <w:t xml:space="preserve">подпись)   </w:t>
      </w:r>
      <w:proofErr w:type="gramEnd"/>
      <w:r w:rsidRPr="00425400">
        <w:rPr>
          <w:rFonts w:eastAsia="Calibri"/>
          <w:sz w:val="16"/>
          <w:szCs w:val="16"/>
          <w:lang w:eastAsia="en-US"/>
        </w:rPr>
        <w:t xml:space="preserve">          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              </w:t>
      </w:r>
      <w:r w:rsidRPr="00425400">
        <w:rPr>
          <w:rFonts w:eastAsia="Calibri"/>
          <w:sz w:val="16"/>
          <w:szCs w:val="16"/>
          <w:lang w:eastAsia="en-US"/>
        </w:rPr>
        <w:t xml:space="preserve"> (ФИО)                                                            </w:t>
      </w:r>
    </w:p>
    <w:p w:rsidR="000B7714" w:rsidRPr="00425400" w:rsidRDefault="000B7714" w:rsidP="000B7714">
      <w:pPr>
        <w:rPr>
          <w:rFonts w:eastAsia="Calibri"/>
          <w:lang w:eastAsia="en-US"/>
        </w:rPr>
      </w:pPr>
      <w:r w:rsidRPr="00425400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0B7714" w:rsidRDefault="000B7714" w:rsidP="000B7714">
      <w:pPr>
        <w:rPr>
          <w:rFonts w:eastAsia="Calibri"/>
          <w:lang w:eastAsia="en-US"/>
        </w:rPr>
      </w:pPr>
      <w:r w:rsidRPr="00425400">
        <w:rPr>
          <w:rFonts w:eastAsia="Calibri"/>
          <w:lang w:eastAsia="en-US"/>
        </w:rPr>
        <w:t xml:space="preserve">             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</w:t>
      </w:r>
    </w:p>
    <w:p w:rsidR="000B7714" w:rsidRDefault="000B7714" w:rsidP="000B7714">
      <w:pPr>
        <w:rPr>
          <w:rFonts w:eastAsia="Calibri"/>
          <w:lang w:eastAsia="en-US"/>
        </w:rPr>
      </w:pPr>
    </w:p>
    <w:p w:rsidR="000B7714" w:rsidRDefault="000B7714" w:rsidP="000B7714">
      <w:pPr>
        <w:rPr>
          <w:rFonts w:eastAsia="Calibri"/>
          <w:lang w:eastAsia="en-US"/>
        </w:rPr>
      </w:pPr>
    </w:p>
    <w:p w:rsidR="000B7714" w:rsidRPr="00425400" w:rsidRDefault="000B7714" w:rsidP="000B771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</w:t>
      </w:r>
      <w:r>
        <w:rPr>
          <w:rFonts w:eastAsia="Calibri"/>
          <w:lang w:eastAsia="en-US"/>
        </w:rPr>
        <w:t xml:space="preserve">   МП</w:t>
      </w:r>
      <w:r>
        <w:rPr>
          <w:rFonts w:eastAsia="Calibri"/>
          <w:lang w:eastAsia="en-US"/>
        </w:rPr>
        <w:t xml:space="preserve">      </w:t>
      </w:r>
      <w:proofErr w:type="gramStart"/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«</w:t>
      </w:r>
      <w:proofErr w:type="gramEnd"/>
      <w:r>
        <w:rPr>
          <w:rFonts w:eastAsia="Calibri"/>
          <w:lang w:eastAsia="en-US"/>
        </w:rPr>
        <w:t>___» ____________2021</w:t>
      </w:r>
      <w:r w:rsidRPr="00425400">
        <w:rPr>
          <w:rFonts w:eastAsia="Calibri"/>
          <w:lang w:eastAsia="en-US"/>
        </w:rPr>
        <w:t xml:space="preserve">г.     </w:t>
      </w:r>
    </w:p>
    <w:p w:rsidR="000B7714" w:rsidRDefault="000B7714" w:rsidP="000B7714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0B7714" w:rsidRDefault="000B7714" w:rsidP="000B7714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50793C" w:rsidRDefault="0050793C"/>
    <w:sectPr w:rsidR="0050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97"/>
    <w:rsid w:val="000B7714"/>
    <w:rsid w:val="0050793C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93E9"/>
  <w15:chartTrackingRefBased/>
  <w15:docId w15:val="{AB9B6F97-A7E9-4AEB-B3A4-FF92714C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2021-09-02T08:06:00Z</dcterms:created>
  <dcterms:modified xsi:type="dcterms:W3CDTF">2021-09-02T08:07:00Z</dcterms:modified>
</cp:coreProperties>
</file>