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ПО ТУРИЗМУ И НАРОДНЫМ ХУДОЖЕСТВЕННЫМ ПРОМЫСЛАМ</w:t>
      </w:r>
    </w:p>
    <w:p>
      <w:pPr>
        <w:pStyle w:val="2"/>
        <w:jc w:val="center"/>
      </w:pPr>
      <w:r>
        <w:rPr>
          <w:sz w:val="20"/>
        </w:rPr>
        <w:t xml:space="preserve">РЕСПУБЛИКИ ДАГЕСТАН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14 февраля 2023 г. N 19/ОД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ИЗМЕНЕНИЯ В ПОЛОЖЕНИЕ О КОНКУРСНОЙ КОМИССИИ</w:t>
      </w:r>
    </w:p>
    <w:p>
      <w:pPr>
        <w:pStyle w:val="2"/>
        <w:jc w:val="center"/>
      </w:pPr>
      <w:r>
        <w:rPr>
          <w:sz w:val="20"/>
        </w:rPr>
        <w:t xml:space="preserve">ПО ПРОВЕДЕНИЮ КОНКУРСНОГО ОТБОРА ПРОЕКТОВ МЕСТНЫХ ИНИЦИАТИВ</w:t>
      </w:r>
    </w:p>
    <w:p>
      <w:pPr>
        <w:pStyle w:val="2"/>
        <w:jc w:val="center"/>
      </w:pPr>
      <w:r>
        <w:rPr>
          <w:sz w:val="20"/>
        </w:rPr>
        <w:t xml:space="preserve">МУНИЦИПАЛЬНЫХ ОБРАЗОВАНИЙ РЕСПУБЛИКИ ДАГЕСТАН, НАПРАВЛЕННЫХ</w:t>
      </w:r>
    </w:p>
    <w:p>
      <w:pPr>
        <w:pStyle w:val="2"/>
        <w:jc w:val="center"/>
      </w:pPr>
      <w:r>
        <w:rPr>
          <w:sz w:val="20"/>
        </w:rPr>
        <w:t xml:space="preserve">НА РАЗВИТИЕ ТУРИЗМА, ДЛЯ ПОЛУЧЕНИЯ СУБСИДИЙ НА ИХ РЕАЛИЗАЦИЮ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6" w:tooltip="Постановление Правительства РД от 16.07.2019 N 163 (ред. от 18.01.2023) &quot;Об утверждении государственной программы Республики Дагестан &quot;Развитие туристско-рекреационного комплекса и народных художественных промыслов в Республике Дагестан&quot;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проведения конкурсного отбора проектов местных инициатив, направленных на развитие туризма в муниципальных образованиях Республики Дагестан, для получения субсидий на их реализацию, утвержденным постановлением Правительства Республики Дагестан от 16.07.2019 N 163 "Об утверждении государственной программы Республики Дагестан "Развитие туристско-рекреационного комплекса и народных художественных промыслов в Республике Дагестан" (интернет-портал правовой информации Республики Дагестан (</w:t>
      </w:r>
      <w:r>
        <w:rPr>
          <w:sz w:val="20"/>
        </w:rPr>
        <w:t xml:space="preserve">http://pravo.e-dag.ru</w:t>
      </w:r>
      <w:r>
        <w:rPr>
          <w:sz w:val="20"/>
        </w:rPr>
        <w:t xml:space="preserve">), 2019, 16 июля, N 05002004426; 2023, 20 января, N 05002010522),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Внести следующее изменение в </w:t>
      </w:r>
      <w:hyperlink w:history="0" r:id="rId7" w:tooltip="Приказ Минтуризма РД от 03.06.2022 N 62/ОД &quot;Об утверждении Положения о конкурсной комиссии по проведению конкурсного отбора проектов местных инициатив муниципальных образований Республики Дагестан, направленных на развитие туризма, для получения субсидий на их реализацию&quot; (Зарегистрировано в Минюсте РД 16.06.2022 N 6059) ------------ Недействующая редакция {КонсультантПлюс}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конкурсной комиссии по проведению конкурсного отбора проектов местных инициатив муниципальных образований Республики Дагестан, направленных на развитие туризма, для получения субсидий на их реализацию, утвержденное приказом Министерства по туризму и народным художественным промыслам Республики Дагестан от 03.06.2022 N 62/ОД "Об утверждении Положения о конкурсной комиссии по проведению конкурсного отбора проектов местных инициатив муниципальных образований Республики Дагестан, направленных на развитие туризма, для получения субсидий на их реализацию":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8" w:tooltip="Приказ Минтуризма РД от 03.06.2022 N 62/ОД &quot;Об утверждении Положения о конкурсной комиссии по проведению конкурсного отбора проектов местных инициатив муниципальных образований Республики Дагестан, направленных на развитие туризма, для получения субсидий на их реализацию&quot; (Зарегистрировано в Минюсте РД 16.06.2022 N 6059) ------------ Недействующая редакция {КонсультантПлюс}">
        <w:r>
          <w:rPr>
            <w:sz w:val="20"/>
            <w:color w:val="0000ff"/>
          </w:rPr>
          <w:t xml:space="preserve">пункте 16</w:t>
        </w:r>
      </w:hyperlink>
      <w:r>
        <w:rPr>
          <w:sz w:val="20"/>
        </w:rPr>
        <w:t xml:space="preserve"> исключить слова "и размера причитающейся субсидии".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Разместить настоящий приказ на официальном сайте Министерства по туризму и народным художественным промыслам Республики Дагестан в информационно-телекоммуникационной сети "Интернет" (</w:t>
      </w:r>
      <w:r>
        <w:rPr>
          <w:sz w:val="20"/>
        </w:rPr>
        <w:t xml:space="preserve">www.dagtourism.com</w:t>
      </w:r>
      <w:r>
        <w:rPr>
          <w:sz w:val="20"/>
        </w:rPr>
        <w:t xml:space="preserve">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Настоящий приказ вступает в силу в установленном законодательством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Контроль за исполнением настоящего приказа оставляю за собой.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 по туризму и народным</w:t>
      </w:r>
    </w:p>
    <w:p>
      <w:pPr>
        <w:pStyle w:val="0"/>
        <w:jc w:val="right"/>
      </w:pPr>
      <w:r>
        <w:rPr>
          <w:sz w:val="20"/>
        </w:rPr>
        <w:t xml:space="preserve">художественным промыслам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Э.МЕРДАНОВ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Минтуризма РД от 14.02.2023 N 19/ОД</w:t>
            <w:br/>
            <w:t>"О внесении изменения в Положение о конкурсной комиссии по проведению конкурс...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Приказ Минтуризма РД от 14.02.2023 N 19/ОД "О внесении изменения в Положение о конкурсной комиссии по проведению конкурс...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consultantplus://offline/ref=8C2160BCEF103A1163715E2A4A8230F1D17E2A5A67F3C46A5A13B7179B7DB0A65A0CD19AF717EECBA6B9283B89C31DBCE7F062EED8B1BBF9E53DC2M649L" TargetMode = "External"/>
	<Relationship Id="rId7" Type="http://schemas.openxmlformats.org/officeDocument/2006/relationships/hyperlink" Target="consultantplus://offline/ref=8C2160BCEF103A1163715E2A4A8230F1D17E2A5A67F5C5635B13B7179B7DB0A65A0CD19AF717EECBA4B12B3B89C31DBCE7F062EED8B1BBF9E53DC2M649L" TargetMode = "External"/>
	<Relationship Id="rId8" Type="http://schemas.openxmlformats.org/officeDocument/2006/relationships/hyperlink" Target="consultantplus://offline/ref=8C2160BCEF103A1163715E2A4A8230F1D17E2A5A67F5C5635B13B7179B7DB0A65A0CD19AF717EECBA4B12D3C89C31DBCE7F062EED8B1BBF9E53DC2M649L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Минтуризма РД от 14.02.2023 N 19/ОД
"О внесении изменения в Положение о конкурсной комиссии по проведению конкурсного отбора проектов местных инициатив муниципальных образований Республики Дагестан, направленных на развитие туризма, для получения субсидий на их реализацию"</dc:title>
  <dcterms:created xsi:type="dcterms:W3CDTF">2023-05-25T11:56:12Z</dcterms:created>
</cp:coreProperties>
</file>