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5EF10" w14:textId="77777777" w:rsidR="00C33761" w:rsidRPr="000E5233" w:rsidRDefault="00C33761" w:rsidP="00C33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20"/>
        </w:rPr>
      </w:pPr>
      <w:r>
        <w:rPr>
          <w:rFonts w:ascii="Times New Roman" w:eastAsia="Times New Roman" w:hAnsi="Times New Roman" w:cs="Times New Roman"/>
          <w:b/>
          <w:noProof/>
          <w:color w:val="0000FF"/>
          <w:sz w:val="32"/>
          <w:szCs w:val="20"/>
          <w:lang w:eastAsia="ru-RU"/>
        </w:rPr>
        <w:drawing>
          <wp:inline distT="0" distB="0" distL="0" distR="0" wp14:anchorId="1C08C23A" wp14:editId="170FEFEF">
            <wp:extent cx="694690" cy="7804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90E8B1" w14:textId="77777777" w:rsidR="00C33761" w:rsidRPr="007B48C5" w:rsidRDefault="00C33761" w:rsidP="00C33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7B48C5">
        <w:rPr>
          <w:rFonts w:ascii="Times New Roman" w:eastAsia="Times New Roman" w:hAnsi="Times New Roman" w:cs="Times New Roman"/>
          <w:b/>
          <w:sz w:val="36"/>
          <w:szCs w:val="36"/>
        </w:rPr>
        <w:t>МИНИСТЕРСТВО ПО ТУРИЗМУ</w:t>
      </w:r>
    </w:p>
    <w:p w14:paraId="1E3BAAC4" w14:textId="77777777" w:rsidR="00C33761" w:rsidRPr="007B48C5" w:rsidRDefault="00C33761" w:rsidP="00C33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7B48C5">
        <w:rPr>
          <w:rFonts w:ascii="Times New Roman" w:eastAsia="Times New Roman" w:hAnsi="Times New Roman" w:cs="Times New Roman"/>
          <w:b/>
          <w:sz w:val="36"/>
          <w:szCs w:val="36"/>
        </w:rPr>
        <w:t>И НАРОДНЫМ ХУДОЖЕСТВЕННЫМ ПРОМЫСЛАМ</w:t>
      </w:r>
    </w:p>
    <w:p w14:paraId="7212DA39" w14:textId="77777777" w:rsidR="00C33761" w:rsidRPr="007B48C5" w:rsidRDefault="00C33761" w:rsidP="00C33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7B48C5">
        <w:rPr>
          <w:rFonts w:ascii="Times New Roman" w:eastAsia="Times New Roman" w:hAnsi="Times New Roman" w:cs="Times New Roman"/>
          <w:b/>
          <w:sz w:val="36"/>
          <w:szCs w:val="36"/>
        </w:rPr>
        <w:t>РЕСПУБЛИКИ ДАГЕСТАН</w:t>
      </w:r>
    </w:p>
    <w:p w14:paraId="45E55223" w14:textId="77777777" w:rsidR="000B1319" w:rsidRDefault="000B1319" w:rsidP="004A67A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5A58BCE2" w14:textId="78A20075" w:rsidR="00B41E69" w:rsidRPr="004A67A0" w:rsidRDefault="004A67A0" w:rsidP="004A67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A67A0">
        <w:rPr>
          <w:rFonts w:ascii="Times New Roman" w:hAnsi="Times New Roman" w:cs="Times New Roman"/>
          <w:b/>
          <w:bCs/>
          <w:sz w:val="36"/>
          <w:szCs w:val="36"/>
        </w:rPr>
        <w:t xml:space="preserve">П Р И К А З </w:t>
      </w:r>
    </w:p>
    <w:p w14:paraId="79F88B8D" w14:textId="4F0EAB84" w:rsidR="004A67A0" w:rsidRDefault="004A67A0" w:rsidP="004A67A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00D6B435" w14:textId="5C528BEB" w:rsidR="004A67A0" w:rsidRPr="004A67A0" w:rsidRDefault="004A67A0" w:rsidP="004A6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A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     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2025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6C5BB91" w14:textId="02D27F86" w:rsidR="004A67A0" w:rsidRDefault="004A67A0" w:rsidP="00F359B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6072EA8E" w14:textId="6D4AE51F" w:rsidR="00F359B6" w:rsidRPr="00F359B6" w:rsidRDefault="00F359B6" w:rsidP="00F359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F359B6">
        <w:rPr>
          <w:rFonts w:ascii="Times New Roman" w:hAnsi="Times New Roman" w:cs="Times New Roman"/>
          <w:b/>
          <w:bCs/>
          <w:sz w:val="28"/>
        </w:rPr>
        <w:t>г. Махачкала</w:t>
      </w:r>
    </w:p>
    <w:p w14:paraId="4B564612" w14:textId="77777777" w:rsidR="00A55473" w:rsidRDefault="00A55473" w:rsidP="00A5547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50B664E" w14:textId="77777777" w:rsidR="004A67A0" w:rsidRDefault="004A67A0" w:rsidP="00936F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A3E499" w14:textId="1F898339" w:rsidR="004A67A0" w:rsidRPr="008165E6" w:rsidRDefault="004A67A0" w:rsidP="004A67A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65E6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="009F6563" w:rsidRPr="008165E6">
        <w:rPr>
          <w:rFonts w:ascii="Times New Roman" w:hAnsi="Times New Roman" w:cs="Times New Roman"/>
          <w:b/>
          <w:bCs/>
          <w:sz w:val="28"/>
          <w:szCs w:val="28"/>
        </w:rPr>
        <w:t xml:space="preserve">Перечня </w:t>
      </w:r>
      <w:r w:rsidRPr="008165E6">
        <w:rPr>
          <w:rFonts w:ascii="Times New Roman" w:hAnsi="Times New Roman" w:cs="Times New Roman"/>
          <w:b/>
          <w:bCs/>
          <w:sz w:val="28"/>
          <w:szCs w:val="28"/>
        </w:rPr>
        <w:t xml:space="preserve">должностных лиц </w:t>
      </w:r>
    </w:p>
    <w:p w14:paraId="1E8647F3" w14:textId="77777777" w:rsidR="004A67A0" w:rsidRPr="008165E6" w:rsidRDefault="004A67A0" w:rsidP="004A67A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65E6">
        <w:rPr>
          <w:rFonts w:ascii="Times New Roman" w:hAnsi="Times New Roman" w:cs="Times New Roman"/>
          <w:b/>
          <w:bCs/>
          <w:sz w:val="28"/>
          <w:szCs w:val="28"/>
        </w:rPr>
        <w:t xml:space="preserve">Министерства по туризму и народным художественным промыслам </w:t>
      </w:r>
    </w:p>
    <w:p w14:paraId="70939825" w14:textId="781D7E61" w:rsidR="004A67A0" w:rsidRPr="008165E6" w:rsidRDefault="004A67A0" w:rsidP="004A67A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65E6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Дагестан, уполномоченных составлять протоколы </w:t>
      </w:r>
    </w:p>
    <w:p w14:paraId="2343C7E7" w14:textId="33D51349" w:rsidR="004A67A0" w:rsidRPr="008165E6" w:rsidRDefault="004A67A0" w:rsidP="004A67A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65E6">
        <w:rPr>
          <w:rFonts w:ascii="Times New Roman" w:hAnsi="Times New Roman" w:cs="Times New Roman"/>
          <w:b/>
          <w:bCs/>
          <w:sz w:val="28"/>
          <w:szCs w:val="28"/>
        </w:rPr>
        <w:t xml:space="preserve">об административных правонарушениях </w:t>
      </w:r>
    </w:p>
    <w:p w14:paraId="2624000E" w14:textId="77777777" w:rsidR="004A67A0" w:rsidRDefault="004A67A0" w:rsidP="004A67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56D9F0" w14:textId="63AFCFDD" w:rsidR="004A67A0" w:rsidRPr="00F359B6" w:rsidRDefault="004A67A0" w:rsidP="008165E6">
      <w:pPr>
        <w:spacing w:after="0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359B6">
        <w:rPr>
          <w:rFonts w:ascii="Times New Roman" w:hAnsi="Times New Roman" w:cs="Times New Roman"/>
          <w:spacing w:val="-2"/>
          <w:sz w:val="28"/>
          <w:szCs w:val="28"/>
        </w:rPr>
        <w:t>В соответствии со статьей 23.98, частями 2 и 4 статьи 28.3 Кодекса</w:t>
      </w:r>
      <w:r w:rsidR="00DA1DDF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359B6">
        <w:rPr>
          <w:rFonts w:ascii="Times New Roman" w:hAnsi="Times New Roman" w:cs="Times New Roman"/>
          <w:spacing w:val="-2"/>
          <w:sz w:val="28"/>
          <w:szCs w:val="28"/>
        </w:rPr>
        <w:t>Российской Федерации об административных правонарушениях</w:t>
      </w:r>
      <w:r w:rsidR="00C52E39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 (Собрание законодательства </w:t>
      </w:r>
      <w:r w:rsidR="00A62B43" w:rsidRPr="00F359B6">
        <w:rPr>
          <w:rFonts w:ascii="Times New Roman" w:hAnsi="Times New Roman" w:cs="Times New Roman"/>
          <w:spacing w:val="-2"/>
          <w:sz w:val="28"/>
          <w:szCs w:val="28"/>
        </w:rPr>
        <w:t>Российской Федерации</w:t>
      </w:r>
      <w:r w:rsidR="00C52E39" w:rsidRPr="00F359B6">
        <w:rPr>
          <w:rFonts w:ascii="Times New Roman" w:hAnsi="Times New Roman" w:cs="Times New Roman"/>
          <w:spacing w:val="-2"/>
          <w:sz w:val="28"/>
          <w:szCs w:val="28"/>
        </w:rPr>
        <w:t>, 2002, № 1 (ч. I), ст. 1; 2025, № 31, ст. 4656)</w:t>
      </w:r>
      <w:r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="008165E6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постановлением Правительства Республики Дагестан от 10 апреля 2025 г. № 100 «Об утверждении </w:t>
      </w:r>
      <w:r w:rsidR="00A87F10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Положения </w:t>
      </w:r>
      <w:r w:rsidR="008165E6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о региональном государственном контроле (надзоре) в сфере туристской индустрии на территории Республики Дагестан и о признании утратившим силу постановления </w:t>
      </w:r>
      <w:r w:rsidR="00802AF3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Правительства </w:t>
      </w:r>
      <w:r w:rsidR="008165E6" w:rsidRPr="00F359B6">
        <w:rPr>
          <w:rFonts w:ascii="Times New Roman" w:hAnsi="Times New Roman" w:cs="Times New Roman"/>
          <w:spacing w:val="-2"/>
          <w:sz w:val="28"/>
          <w:szCs w:val="28"/>
        </w:rPr>
        <w:t>Республики Дагестан от 8 февраля 2024 г. № 18»</w:t>
      </w:r>
      <w:r w:rsidR="00A62B43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 (</w:t>
      </w:r>
      <w:r w:rsidR="00F359B6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Официальный интернет-портал правовой информации </w:t>
      </w:r>
      <w:r w:rsidR="00F359B6">
        <w:rPr>
          <w:rFonts w:ascii="Times New Roman" w:hAnsi="Times New Roman" w:cs="Times New Roman"/>
          <w:spacing w:val="-2"/>
          <w:sz w:val="28"/>
          <w:szCs w:val="28"/>
        </w:rPr>
        <w:t>(</w:t>
      </w:r>
      <w:r w:rsidR="00F359B6">
        <w:rPr>
          <w:rFonts w:ascii="Times New Roman" w:hAnsi="Times New Roman" w:cs="Times New Roman"/>
          <w:spacing w:val="-2"/>
          <w:sz w:val="28"/>
          <w:szCs w:val="28"/>
          <w:lang w:val="en-US"/>
        </w:rPr>
        <w:t>www</w:t>
      </w:r>
      <w:r w:rsidR="00F359B6" w:rsidRPr="00F359B6">
        <w:rPr>
          <w:rFonts w:ascii="Times New Roman" w:hAnsi="Times New Roman" w:cs="Times New Roman"/>
          <w:spacing w:val="-2"/>
          <w:sz w:val="28"/>
          <w:szCs w:val="28"/>
        </w:rPr>
        <w:t>.pravo.gov.ru), 2025,</w:t>
      </w:r>
      <w:r w:rsidR="00F359B6">
        <w:rPr>
          <w:rFonts w:ascii="Times New Roman" w:hAnsi="Times New Roman" w:cs="Times New Roman"/>
          <w:spacing w:val="-2"/>
          <w:sz w:val="28"/>
          <w:szCs w:val="28"/>
        </w:rPr>
        <w:t xml:space="preserve"> 11 апреля,</w:t>
      </w:r>
      <w:r w:rsidR="00F359B6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359B6">
        <w:rPr>
          <w:rFonts w:ascii="Times New Roman" w:hAnsi="Times New Roman" w:cs="Times New Roman"/>
          <w:spacing w:val="-2"/>
          <w:sz w:val="28"/>
          <w:szCs w:val="28"/>
        </w:rPr>
        <w:t>№</w:t>
      </w:r>
      <w:r w:rsidR="00F359B6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 0500202504110002</w:t>
      </w:r>
      <w:r w:rsidR="00A62B43" w:rsidRPr="00F359B6">
        <w:rPr>
          <w:rFonts w:ascii="Times New Roman" w:hAnsi="Times New Roman" w:cs="Times New Roman"/>
          <w:spacing w:val="-2"/>
          <w:sz w:val="28"/>
          <w:szCs w:val="28"/>
        </w:rPr>
        <w:t>)</w:t>
      </w:r>
      <w:r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 и </w:t>
      </w:r>
      <w:r w:rsidR="008165E6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постановлением Правительства Республики Дагестан от 2 марта 2016 </w:t>
      </w:r>
      <w:r w:rsidR="00F359B6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г. </w:t>
      </w:r>
      <w:r w:rsidR="008165E6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№ 46 «Вопросы </w:t>
      </w:r>
      <w:bookmarkStart w:id="0" w:name="_Hlk209102923"/>
      <w:r w:rsidR="00D81D9A" w:rsidRPr="00F359B6">
        <w:rPr>
          <w:rFonts w:ascii="Times New Roman" w:hAnsi="Times New Roman" w:cs="Times New Roman"/>
          <w:spacing w:val="-2"/>
          <w:sz w:val="28"/>
          <w:szCs w:val="28"/>
        </w:rPr>
        <w:t>Министерств</w:t>
      </w:r>
      <w:r w:rsidR="008165E6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а </w:t>
      </w:r>
      <w:r w:rsidR="00044D5E" w:rsidRPr="00F359B6">
        <w:rPr>
          <w:rFonts w:ascii="Times New Roman" w:hAnsi="Times New Roman" w:cs="Times New Roman"/>
          <w:spacing w:val="-2"/>
          <w:sz w:val="28"/>
          <w:szCs w:val="28"/>
        </w:rPr>
        <w:t>по туризму и народным художественным промыслам Республики Дагестан</w:t>
      </w:r>
      <w:bookmarkEnd w:id="0"/>
      <w:r w:rsidR="008165E6" w:rsidRPr="00F359B6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="00B52CDE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 (Официальный интернет-портал правовой информации (www.pravo.gov.ru), 2016, 4 марта, № 0500201603040001</w:t>
      </w:r>
      <w:r w:rsidR="00802AF3" w:rsidRPr="00F359B6">
        <w:rPr>
          <w:rFonts w:ascii="Times New Roman" w:hAnsi="Times New Roman" w:cs="Times New Roman"/>
          <w:spacing w:val="-2"/>
          <w:sz w:val="28"/>
          <w:szCs w:val="28"/>
        </w:rPr>
        <w:t>; 2025, 24 марта, № 0500202503240012</w:t>
      </w:r>
      <w:r w:rsidR="00B52CDE" w:rsidRPr="00F359B6">
        <w:rPr>
          <w:rFonts w:ascii="Times New Roman" w:hAnsi="Times New Roman" w:cs="Times New Roman"/>
          <w:spacing w:val="-2"/>
          <w:sz w:val="28"/>
          <w:szCs w:val="28"/>
        </w:rPr>
        <w:t>)</w:t>
      </w:r>
      <w:r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2AF3" w:rsidRPr="00F359B6">
        <w:rPr>
          <w:rFonts w:ascii="Times New Roman" w:hAnsi="Times New Roman" w:cs="Times New Roman"/>
          <w:b/>
          <w:bCs/>
          <w:spacing w:val="-2"/>
          <w:sz w:val="28"/>
          <w:szCs w:val="28"/>
        </w:rPr>
        <w:t>приказываю</w:t>
      </w:r>
      <w:r w:rsidRPr="00F359B6">
        <w:rPr>
          <w:rFonts w:ascii="Times New Roman" w:hAnsi="Times New Roman" w:cs="Times New Roman"/>
          <w:b/>
          <w:bCs/>
          <w:spacing w:val="-2"/>
          <w:sz w:val="28"/>
          <w:szCs w:val="28"/>
        </w:rPr>
        <w:t>:</w:t>
      </w:r>
    </w:p>
    <w:p w14:paraId="06316871" w14:textId="6AC64A11" w:rsidR="004A67A0" w:rsidRPr="00F359B6" w:rsidRDefault="004A67A0" w:rsidP="009F6563">
      <w:pPr>
        <w:spacing w:after="0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1. Утвердить </w:t>
      </w:r>
      <w:r w:rsidR="009F6563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прилагаемый </w:t>
      </w:r>
      <w:r w:rsidRPr="00F359B6">
        <w:rPr>
          <w:rFonts w:ascii="Times New Roman" w:hAnsi="Times New Roman" w:cs="Times New Roman"/>
          <w:spacing w:val="-2"/>
          <w:sz w:val="28"/>
          <w:szCs w:val="28"/>
        </w:rPr>
        <w:t>Перечень должностных лиц</w:t>
      </w:r>
      <w:r w:rsidR="00802AF3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 Министерства по туризму</w:t>
      </w:r>
      <w:r w:rsidR="00802AF3" w:rsidRPr="00F359B6">
        <w:rPr>
          <w:rFonts w:ascii="Times New Roman" w:hAnsi="Times New Roman" w:cs="Times New Roman"/>
          <w:spacing w:val="-2"/>
          <w:sz w:val="4"/>
          <w:szCs w:val="4"/>
        </w:rPr>
        <w:t xml:space="preserve"> </w:t>
      </w:r>
      <w:r w:rsidR="00802AF3" w:rsidRPr="00F359B6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802AF3" w:rsidRPr="00F359B6">
        <w:rPr>
          <w:rFonts w:ascii="Times New Roman" w:hAnsi="Times New Roman" w:cs="Times New Roman"/>
          <w:spacing w:val="-2"/>
          <w:sz w:val="4"/>
          <w:szCs w:val="4"/>
        </w:rPr>
        <w:t xml:space="preserve"> </w:t>
      </w:r>
      <w:r w:rsidR="00802AF3" w:rsidRPr="00F359B6">
        <w:rPr>
          <w:rFonts w:ascii="Times New Roman" w:hAnsi="Times New Roman" w:cs="Times New Roman"/>
          <w:spacing w:val="-2"/>
          <w:sz w:val="28"/>
          <w:szCs w:val="28"/>
        </w:rPr>
        <w:t>народным</w:t>
      </w:r>
      <w:r w:rsidR="00802AF3" w:rsidRPr="00F359B6">
        <w:rPr>
          <w:rFonts w:ascii="Times New Roman" w:hAnsi="Times New Roman" w:cs="Times New Roman"/>
          <w:spacing w:val="-2"/>
          <w:sz w:val="4"/>
          <w:szCs w:val="4"/>
        </w:rPr>
        <w:t xml:space="preserve"> </w:t>
      </w:r>
      <w:r w:rsidR="00802AF3" w:rsidRPr="00F359B6">
        <w:rPr>
          <w:rFonts w:ascii="Times New Roman" w:hAnsi="Times New Roman" w:cs="Times New Roman"/>
          <w:spacing w:val="-2"/>
          <w:sz w:val="28"/>
          <w:szCs w:val="28"/>
        </w:rPr>
        <w:t>художественным</w:t>
      </w:r>
      <w:r w:rsidR="00802AF3" w:rsidRPr="00F359B6">
        <w:rPr>
          <w:rFonts w:ascii="Times New Roman" w:hAnsi="Times New Roman" w:cs="Times New Roman"/>
          <w:spacing w:val="-2"/>
          <w:sz w:val="4"/>
          <w:szCs w:val="4"/>
        </w:rPr>
        <w:t xml:space="preserve"> </w:t>
      </w:r>
      <w:r w:rsidR="00802AF3" w:rsidRPr="00F359B6">
        <w:rPr>
          <w:rFonts w:ascii="Times New Roman" w:hAnsi="Times New Roman" w:cs="Times New Roman"/>
          <w:spacing w:val="-2"/>
          <w:sz w:val="28"/>
          <w:szCs w:val="28"/>
        </w:rPr>
        <w:t>промыслам Республики Дагестан</w:t>
      </w:r>
      <w:r w:rsidRPr="00F359B6">
        <w:rPr>
          <w:rFonts w:ascii="Times New Roman" w:hAnsi="Times New Roman" w:cs="Times New Roman"/>
          <w:spacing w:val="-2"/>
          <w:sz w:val="28"/>
          <w:szCs w:val="28"/>
        </w:rPr>
        <w:t>, уполномоченных составлять протоколы об административных</w:t>
      </w:r>
      <w:r w:rsidR="00372221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359B6">
        <w:rPr>
          <w:rFonts w:ascii="Times New Roman" w:hAnsi="Times New Roman" w:cs="Times New Roman"/>
          <w:spacing w:val="-2"/>
          <w:sz w:val="28"/>
          <w:szCs w:val="28"/>
        </w:rPr>
        <w:t>правонарушениях</w:t>
      </w:r>
      <w:r w:rsidR="00A87F10">
        <w:rPr>
          <w:rFonts w:ascii="Times New Roman" w:hAnsi="Times New Roman" w:cs="Times New Roman"/>
          <w:spacing w:val="-2"/>
          <w:sz w:val="28"/>
          <w:szCs w:val="28"/>
        </w:rPr>
        <w:t>,</w:t>
      </w:r>
      <w:r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 предусмотренных статьей 14.39, частями 11-15 (за</w:t>
      </w:r>
      <w:r w:rsidR="00372221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359B6">
        <w:rPr>
          <w:rFonts w:ascii="Times New Roman" w:hAnsi="Times New Roman" w:cs="Times New Roman"/>
          <w:spacing w:val="-2"/>
          <w:sz w:val="28"/>
          <w:szCs w:val="28"/>
        </w:rPr>
        <w:t>исключением административных правонарушений, совершенных на особо</w:t>
      </w:r>
      <w:r w:rsidR="00372221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359B6">
        <w:rPr>
          <w:rFonts w:ascii="Times New Roman" w:hAnsi="Times New Roman" w:cs="Times New Roman"/>
          <w:spacing w:val="-2"/>
          <w:sz w:val="28"/>
          <w:szCs w:val="28"/>
        </w:rPr>
        <w:t>охраняемых природных территориях), частями 16-19 и частями 20 и 21 (за</w:t>
      </w:r>
      <w:r w:rsidR="00372221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359B6">
        <w:rPr>
          <w:rFonts w:ascii="Times New Roman" w:hAnsi="Times New Roman" w:cs="Times New Roman"/>
          <w:spacing w:val="-2"/>
          <w:sz w:val="28"/>
          <w:szCs w:val="28"/>
        </w:rPr>
        <w:t>исключением административных правонарушений, совершенных на особо</w:t>
      </w:r>
      <w:r w:rsidR="00372221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охраняемых природных территориях) статьи 14.51, частью 1 </w:t>
      </w:r>
      <w:r w:rsidRPr="00F359B6">
        <w:rPr>
          <w:rFonts w:ascii="Times New Roman" w:hAnsi="Times New Roman" w:cs="Times New Roman"/>
          <w:spacing w:val="-2"/>
          <w:sz w:val="28"/>
          <w:szCs w:val="28"/>
        </w:rPr>
        <w:lastRenderedPageBreak/>
        <w:t>статьи 19.4,</w:t>
      </w:r>
      <w:r w:rsidR="00372221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359B6">
        <w:rPr>
          <w:rFonts w:ascii="Times New Roman" w:hAnsi="Times New Roman" w:cs="Times New Roman"/>
          <w:spacing w:val="-2"/>
          <w:sz w:val="28"/>
          <w:szCs w:val="28"/>
        </w:rPr>
        <w:t>статьями 19.4.1, 19.6 и 19.7 Кодекса Российской Федерации об</w:t>
      </w:r>
      <w:r w:rsidR="00372221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359B6">
        <w:rPr>
          <w:rFonts w:ascii="Times New Roman" w:hAnsi="Times New Roman" w:cs="Times New Roman"/>
          <w:spacing w:val="-2"/>
          <w:sz w:val="28"/>
          <w:szCs w:val="28"/>
        </w:rPr>
        <w:t>административных правонарушениях.</w:t>
      </w:r>
    </w:p>
    <w:p w14:paraId="5FB4C974" w14:textId="2DBBDDEB" w:rsidR="004A67A0" w:rsidRPr="00F359B6" w:rsidRDefault="004A67A0" w:rsidP="00F359B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359B6">
        <w:rPr>
          <w:rFonts w:ascii="Times New Roman" w:hAnsi="Times New Roman" w:cs="Times New Roman"/>
          <w:spacing w:val="-2"/>
          <w:sz w:val="28"/>
          <w:szCs w:val="28"/>
        </w:rPr>
        <w:t>2.</w:t>
      </w:r>
      <w:r w:rsidR="00F359B6">
        <w:rPr>
          <w:rFonts w:ascii="Times New Roman" w:hAnsi="Times New Roman" w:cs="Times New Roman"/>
          <w:spacing w:val="-2"/>
          <w:sz w:val="28"/>
          <w:szCs w:val="28"/>
        </w:rPr>
        <w:tab/>
      </w:r>
      <w:r w:rsidRPr="00F359B6">
        <w:rPr>
          <w:rFonts w:ascii="Times New Roman" w:hAnsi="Times New Roman" w:cs="Times New Roman"/>
          <w:spacing w:val="-2"/>
          <w:sz w:val="28"/>
          <w:szCs w:val="28"/>
        </w:rPr>
        <w:t>Установить, что дела об административных правонарушениях, предусмотренны</w:t>
      </w:r>
      <w:r w:rsidR="00A87F10">
        <w:rPr>
          <w:rFonts w:ascii="Times New Roman" w:hAnsi="Times New Roman" w:cs="Times New Roman"/>
          <w:spacing w:val="-2"/>
          <w:sz w:val="28"/>
          <w:szCs w:val="28"/>
        </w:rPr>
        <w:t>х</w:t>
      </w:r>
      <w:r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 статьей 14.39, частями 11-15 (за исключением</w:t>
      </w:r>
      <w:r w:rsidR="00372221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359B6">
        <w:rPr>
          <w:rFonts w:ascii="Times New Roman" w:hAnsi="Times New Roman" w:cs="Times New Roman"/>
          <w:spacing w:val="-2"/>
          <w:sz w:val="28"/>
          <w:szCs w:val="28"/>
        </w:rPr>
        <w:t>административных правонарушений, совершенных на особо охраняемых</w:t>
      </w:r>
      <w:r w:rsidR="00372221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359B6">
        <w:rPr>
          <w:rFonts w:ascii="Times New Roman" w:hAnsi="Times New Roman" w:cs="Times New Roman"/>
          <w:spacing w:val="-2"/>
          <w:sz w:val="28"/>
          <w:szCs w:val="28"/>
        </w:rPr>
        <w:t>природных территориях), частями 16-19 и частями 20 и 21 (за исключением</w:t>
      </w:r>
      <w:r w:rsidR="00372221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359B6">
        <w:rPr>
          <w:rFonts w:ascii="Times New Roman" w:hAnsi="Times New Roman" w:cs="Times New Roman"/>
          <w:spacing w:val="-2"/>
          <w:sz w:val="28"/>
          <w:szCs w:val="28"/>
        </w:rPr>
        <w:t>административных правонарушений, совершенных на особо охраняемых</w:t>
      </w:r>
      <w:r w:rsidR="00372221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359B6">
        <w:rPr>
          <w:rFonts w:ascii="Times New Roman" w:hAnsi="Times New Roman" w:cs="Times New Roman"/>
          <w:spacing w:val="-2"/>
          <w:sz w:val="28"/>
          <w:szCs w:val="28"/>
        </w:rPr>
        <w:t>природных территориях)</w:t>
      </w:r>
      <w:r w:rsidR="00802AF3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359B6">
        <w:rPr>
          <w:rFonts w:ascii="Times New Roman" w:hAnsi="Times New Roman" w:cs="Times New Roman"/>
          <w:spacing w:val="-2"/>
          <w:sz w:val="28"/>
          <w:szCs w:val="28"/>
        </w:rPr>
        <w:t>статьи 14.51 Кодекса Российской Федерации об</w:t>
      </w:r>
      <w:r w:rsidR="00372221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359B6">
        <w:rPr>
          <w:rFonts w:ascii="Times New Roman" w:hAnsi="Times New Roman" w:cs="Times New Roman"/>
          <w:spacing w:val="-2"/>
          <w:sz w:val="28"/>
          <w:szCs w:val="28"/>
        </w:rPr>
        <w:t>административных правонарушениях, рассматривают:</w:t>
      </w:r>
    </w:p>
    <w:p w14:paraId="06E4C7BF" w14:textId="3A48AEFC" w:rsidR="004A67A0" w:rsidRPr="00F359B6" w:rsidRDefault="00802AF3" w:rsidP="00F359B6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F359B6">
        <w:rPr>
          <w:rFonts w:ascii="Times New Roman" w:hAnsi="Times New Roman" w:cs="Times New Roman"/>
          <w:spacing w:val="-2"/>
          <w:sz w:val="28"/>
          <w:szCs w:val="28"/>
        </w:rPr>
        <w:tab/>
      </w:r>
      <w:r w:rsidR="00044D5E" w:rsidRPr="00F359B6">
        <w:rPr>
          <w:rFonts w:ascii="Times New Roman" w:hAnsi="Times New Roman" w:cs="Times New Roman"/>
          <w:spacing w:val="-2"/>
          <w:sz w:val="28"/>
          <w:szCs w:val="28"/>
        </w:rPr>
        <w:t>министр по туризму и народным художественным промыслам Республики Дагестан</w:t>
      </w:r>
      <w:r w:rsidR="004A67A0" w:rsidRPr="00F359B6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14:paraId="710CF7FB" w14:textId="13E716BF" w:rsidR="00044D5E" w:rsidRPr="00F359B6" w:rsidRDefault="004A67A0" w:rsidP="00F359B6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359B6">
        <w:rPr>
          <w:rFonts w:ascii="Times New Roman" w:hAnsi="Times New Roman" w:cs="Times New Roman"/>
          <w:spacing w:val="-2"/>
          <w:sz w:val="28"/>
          <w:szCs w:val="28"/>
        </w:rPr>
        <w:t>-</w:t>
      </w:r>
      <w:r w:rsidR="00802AF3" w:rsidRPr="00F359B6">
        <w:rPr>
          <w:rFonts w:ascii="Times New Roman" w:hAnsi="Times New Roman" w:cs="Times New Roman"/>
          <w:spacing w:val="-2"/>
          <w:sz w:val="28"/>
          <w:szCs w:val="28"/>
        </w:rPr>
        <w:tab/>
      </w:r>
      <w:bookmarkStart w:id="1" w:name="_Hlk209103778"/>
      <w:r w:rsidR="00044D5E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статс-секретарь </w:t>
      </w:r>
      <w:r w:rsidR="00802AF3" w:rsidRPr="00F359B6"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="00044D5E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заместитель министра </w:t>
      </w:r>
      <w:bookmarkEnd w:id="1"/>
      <w:r w:rsidR="00044D5E" w:rsidRPr="00F359B6">
        <w:rPr>
          <w:rFonts w:ascii="Times New Roman" w:hAnsi="Times New Roman" w:cs="Times New Roman"/>
          <w:spacing w:val="-2"/>
          <w:sz w:val="28"/>
          <w:szCs w:val="28"/>
        </w:rPr>
        <w:t>по туризму и народным художественным промыслам Республики Дагестан;</w:t>
      </w:r>
    </w:p>
    <w:p w14:paraId="33872132" w14:textId="46387B66" w:rsidR="00372221" w:rsidRPr="00F359B6" w:rsidRDefault="00044D5E" w:rsidP="00F359B6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359B6">
        <w:rPr>
          <w:rFonts w:ascii="Times New Roman" w:hAnsi="Times New Roman" w:cs="Times New Roman"/>
          <w:spacing w:val="-2"/>
          <w:sz w:val="28"/>
          <w:szCs w:val="28"/>
        </w:rPr>
        <w:t>-</w:t>
      </w:r>
      <w:r w:rsidR="00F359B6">
        <w:rPr>
          <w:rFonts w:ascii="Times New Roman" w:hAnsi="Times New Roman" w:cs="Times New Roman"/>
          <w:spacing w:val="-2"/>
          <w:sz w:val="28"/>
          <w:szCs w:val="28"/>
        </w:rPr>
        <w:tab/>
      </w:r>
      <w:r w:rsidRPr="00F359B6">
        <w:rPr>
          <w:rFonts w:ascii="Times New Roman" w:hAnsi="Times New Roman" w:cs="Times New Roman"/>
          <w:spacing w:val="-2"/>
          <w:sz w:val="28"/>
          <w:szCs w:val="28"/>
        </w:rPr>
        <w:t>начальник управления административно-правового обеспечения и надзорной деятельности</w:t>
      </w:r>
      <w:r w:rsidR="004A67A0" w:rsidRPr="00F359B6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412C687E" w14:textId="368E03E0" w:rsidR="00044D5E" w:rsidRPr="00F359B6" w:rsidRDefault="00802AF3" w:rsidP="00F359B6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359B6">
        <w:rPr>
          <w:rFonts w:ascii="Times New Roman" w:hAnsi="Times New Roman" w:cs="Times New Roman"/>
          <w:spacing w:val="-2"/>
          <w:sz w:val="28"/>
          <w:szCs w:val="28"/>
        </w:rPr>
        <w:t>3</w:t>
      </w:r>
      <w:r w:rsidR="00044D5E" w:rsidRPr="00F359B6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F359B6">
        <w:rPr>
          <w:rFonts w:ascii="Times New Roman" w:hAnsi="Times New Roman" w:cs="Times New Roman"/>
          <w:spacing w:val="-2"/>
          <w:sz w:val="28"/>
          <w:szCs w:val="28"/>
        </w:rPr>
        <w:tab/>
      </w:r>
      <w:r w:rsidR="00044D5E" w:rsidRPr="00F359B6">
        <w:rPr>
          <w:rFonts w:ascii="Times New Roman" w:hAnsi="Times New Roman" w:cs="Times New Roman"/>
          <w:spacing w:val="-2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Дагестан.</w:t>
      </w:r>
    </w:p>
    <w:p w14:paraId="36B4C446" w14:textId="43558DCC" w:rsidR="00642869" w:rsidRPr="00F359B6" w:rsidRDefault="00802AF3" w:rsidP="00F359B6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359B6">
        <w:rPr>
          <w:rFonts w:ascii="Times New Roman" w:hAnsi="Times New Roman" w:cs="Times New Roman"/>
          <w:spacing w:val="-2"/>
          <w:sz w:val="28"/>
          <w:szCs w:val="28"/>
        </w:rPr>
        <w:t>4</w:t>
      </w:r>
      <w:r w:rsidR="00642869" w:rsidRPr="00F359B6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F359B6">
        <w:rPr>
          <w:rFonts w:ascii="Times New Roman" w:hAnsi="Times New Roman" w:cs="Times New Roman"/>
          <w:spacing w:val="-2"/>
          <w:sz w:val="28"/>
          <w:szCs w:val="28"/>
        </w:rPr>
        <w:tab/>
      </w:r>
      <w:r w:rsidR="00642869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Разместить настоящий приказ на официальном сайте Министерства </w:t>
      </w:r>
      <w:r w:rsidR="007B48C5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по туризму и народным художественным промыслам </w:t>
      </w:r>
      <w:r w:rsidR="00642869" w:rsidRPr="00F359B6">
        <w:rPr>
          <w:rFonts w:ascii="Times New Roman" w:hAnsi="Times New Roman" w:cs="Times New Roman"/>
          <w:spacing w:val="-2"/>
          <w:sz w:val="28"/>
          <w:szCs w:val="28"/>
        </w:rPr>
        <w:t xml:space="preserve">Республики Дагестан в информационно-телекоммуникационной сети </w:t>
      </w:r>
      <w:r w:rsidRPr="00F359B6">
        <w:rPr>
          <w:rFonts w:ascii="Times New Roman" w:hAnsi="Times New Roman" w:cs="Times New Roman"/>
          <w:spacing w:val="-2"/>
          <w:sz w:val="28"/>
          <w:szCs w:val="28"/>
        </w:rPr>
        <w:t>«</w:t>
      </w:r>
      <w:r w:rsidR="00642869" w:rsidRPr="00F359B6">
        <w:rPr>
          <w:rFonts w:ascii="Times New Roman" w:hAnsi="Times New Roman" w:cs="Times New Roman"/>
          <w:spacing w:val="-2"/>
          <w:sz w:val="28"/>
          <w:szCs w:val="28"/>
        </w:rPr>
        <w:t>Интернет</w:t>
      </w:r>
      <w:r w:rsidRPr="00F359B6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="00642869" w:rsidRPr="00F359B6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7FEFF669" w14:textId="588854E0" w:rsidR="00642869" w:rsidRPr="00F359B6" w:rsidRDefault="00642869" w:rsidP="00F359B6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359B6">
        <w:rPr>
          <w:rFonts w:ascii="Times New Roman" w:hAnsi="Times New Roman" w:cs="Times New Roman"/>
          <w:spacing w:val="-2"/>
          <w:sz w:val="28"/>
          <w:szCs w:val="28"/>
        </w:rPr>
        <w:t>5.</w:t>
      </w:r>
      <w:r w:rsidR="00F359B6">
        <w:rPr>
          <w:rFonts w:ascii="Times New Roman" w:hAnsi="Times New Roman" w:cs="Times New Roman"/>
          <w:spacing w:val="-2"/>
          <w:sz w:val="28"/>
          <w:szCs w:val="28"/>
        </w:rPr>
        <w:tab/>
      </w:r>
      <w:r w:rsidRPr="00F359B6">
        <w:rPr>
          <w:rFonts w:ascii="Times New Roman" w:hAnsi="Times New Roman" w:cs="Times New Roman"/>
          <w:spacing w:val="-2"/>
          <w:sz w:val="28"/>
          <w:szCs w:val="28"/>
        </w:rPr>
        <w:t>Контроль за исполнением настоящего приказа оставляю за собой.</w:t>
      </w:r>
    </w:p>
    <w:p w14:paraId="33443C5F" w14:textId="1881C43C" w:rsidR="00642869" w:rsidRDefault="00642869" w:rsidP="00044D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51E652" w14:textId="48A406E1" w:rsidR="00802AF3" w:rsidRDefault="00802AF3" w:rsidP="00044D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A8D3CF" w14:textId="77777777" w:rsidR="00F359B6" w:rsidRDefault="00F359B6" w:rsidP="00044D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36BB4E" w14:textId="442335B8" w:rsidR="00642869" w:rsidRPr="00F359B6" w:rsidRDefault="00D81D9A" w:rsidP="00044D5E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9B6">
        <w:rPr>
          <w:rFonts w:ascii="Times New Roman" w:hAnsi="Times New Roman" w:cs="Times New Roman"/>
          <w:b/>
          <w:bCs/>
          <w:sz w:val="28"/>
          <w:szCs w:val="28"/>
        </w:rPr>
        <w:t xml:space="preserve">Министр </w:t>
      </w:r>
      <w:r w:rsidRPr="00F359B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359B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359B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359B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359B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359B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359B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359B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359B6">
        <w:rPr>
          <w:rFonts w:ascii="Times New Roman" w:hAnsi="Times New Roman" w:cs="Times New Roman"/>
          <w:b/>
          <w:bCs/>
          <w:sz w:val="28"/>
          <w:szCs w:val="28"/>
        </w:rPr>
        <w:tab/>
        <w:t>Э. Мерданов</w:t>
      </w:r>
    </w:p>
    <w:p w14:paraId="5BE377D3" w14:textId="77777777" w:rsidR="00642869" w:rsidRDefault="00642869" w:rsidP="00044D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378428" w14:textId="77777777" w:rsidR="00252585" w:rsidRDefault="00252585" w:rsidP="00252585">
      <w:pPr>
        <w:spacing w:after="0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14:paraId="68625FFB" w14:textId="77777777" w:rsidR="00252585" w:rsidRDefault="00252585" w:rsidP="00252585">
      <w:pPr>
        <w:spacing w:after="0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14:paraId="744F1D1A" w14:textId="77777777" w:rsidR="00252585" w:rsidRDefault="00252585" w:rsidP="00252585">
      <w:pPr>
        <w:spacing w:after="0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14:paraId="4EC533F3" w14:textId="77777777" w:rsidR="00252585" w:rsidRDefault="00252585" w:rsidP="00252585">
      <w:pPr>
        <w:spacing w:after="0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14:paraId="48D8AC14" w14:textId="77777777" w:rsidR="00252585" w:rsidRDefault="00252585" w:rsidP="00252585">
      <w:pPr>
        <w:spacing w:after="0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14:paraId="47A7F888" w14:textId="77777777" w:rsidR="00252585" w:rsidRDefault="00252585" w:rsidP="00252585">
      <w:pPr>
        <w:spacing w:after="0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14:paraId="32296675" w14:textId="77777777" w:rsidR="00252585" w:rsidRDefault="00252585" w:rsidP="00252585">
      <w:pPr>
        <w:spacing w:after="0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14:paraId="011A98B3" w14:textId="77777777" w:rsidR="00252585" w:rsidRDefault="00252585" w:rsidP="00252585">
      <w:pPr>
        <w:spacing w:after="0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14:paraId="40F19016" w14:textId="77777777" w:rsidR="00252585" w:rsidRDefault="00252585" w:rsidP="00252585">
      <w:pPr>
        <w:spacing w:after="0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14:paraId="188854D1" w14:textId="77777777" w:rsidR="00252585" w:rsidRDefault="00252585" w:rsidP="00252585">
      <w:pPr>
        <w:spacing w:after="0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14:paraId="174ACD14" w14:textId="77777777" w:rsidR="00252585" w:rsidRDefault="00252585" w:rsidP="00252585">
      <w:pPr>
        <w:spacing w:after="0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14:paraId="392677AA" w14:textId="77777777" w:rsidR="00252585" w:rsidRDefault="00252585" w:rsidP="00252585">
      <w:pPr>
        <w:spacing w:after="0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14:paraId="3414B06A" w14:textId="77777777" w:rsidR="00252585" w:rsidRDefault="00252585" w:rsidP="00252585">
      <w:pPr>
        <w:spacing w:after="0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14:paraId="3005C202" w14:textId="77777777" w:rsidR="00252585" w:rsidRDefault="00252585" w:rsidP="00252585">
      <w:pPr>
        <w:spacing w:after="0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14:paraId="15E7DBF9" w14:textId="66C0FFAA" w:rsidR="004A67A0" w:rsidRPr="004A67A0" w:rsidRDefault="00F359B6" w:rsidP="008165E6">
      <w:pPr>
        <w:spacing w:after="0"/>
        <w:ind w:left="623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к </w:t>
      </w:r>
      <w:r w:rsidR="00252585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52585">
        <w:rPr>
          <w:rFonts w:ascii="Times New Roman" w:hAnsi="Times New Roman" w:cs="Times New Roman"/>
          <w:sz w:val="28"/>
          <w:szCs w:val="28"/>
        </w:rPr>
        <w:t xml:space="preserve"> </w:t>
      </w:r>
      <w:r w:rsidR="00252585" w:rsidRPr="004A67A0">
        <w:rPr>
          <w:rFonts w:ascii="Times New Roman" w:hAnsi="Times New Roman" w:cs="Times New Roman"/>
          <w:sz w:val="28"/>
          <w:szCs w:val="28"/>
        </w:rPr>
        <w:t>Министерства</w:t>
      </w:r>
    </w:p>
    <w:p w14:paraId="310B6405" w14:textId="1B26338C" w:rsidR="004A67A0" w:rsidRPr="004A67A0" w:rsidRDefault="00252585" w:rsidP="008165E6">
      <w:pPr>
        <w:spacing w:after="0"/>
        <w:ind w:left="623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туризму и народным художественным промыслам Республики Дагестан</w:t>
      </w:r>
      <w:r w:rsidRPr="004A67A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08D562" w14:textId="3F6DB3CD" w:rsidR="004A67A0" w:rsidRPr="004A67A0" w:rsidRDefault="004A67A0" w:rsidP="008165E6">
      <w:pPr>
        <w:spacing w:after="0"/>
        <w:ind w:left="6237"/>
        <w:jc w:val="right"/>
        <w:rPr>
          <w:rFonts w:ascii="Times New Roman" w:hAnsi="Times New Roman" w:cs="Times New Roman"/>
          <w:sz w:val="28"/>
          <w:szCs w:val="28"/>
        </w:rPr>
      </w:pPr>
      <w:r w:rsidRPr="004A67A0">
        <w:rPr>
          <w:rFonts w:ascii="Times New Roman" w:hAnsi="Times New Roman" w:cs="Times New Roman"/>
          <w:sz w:val="28"/>
          <w:szCs w:val="28"/>
        </w:rPr>
        <w:t>от «__»________ 2025 г. №</w:t>
      </w:r>
      <w:r w:rsidR="00252585">
        <w:rPr>
          <w:rFonts w:ascii="Times New Roman" w:hAnsi="Times New Roman" w:cs="Times New Roman"/>
          <w:sz w:val="28"/>
          <w:szCs w:val="28"/>
        </w:rPr>
        <w:t xml:space="preserve"> ____</w:t>
      </w:r>
    </w:p>
    <w:p w14:paraId="488E077C" w14:textId="77777777" w:rsidR="00252585" w:rsidRDefault="00252585" w:rsidP="0025258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6EEC19A" w14:textId="6E979723" w:rsidR="004A67A0" w:rsidRPr="00F359B6" w:rsidRDefault="004A67A0" w:rsidP="007B48C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59B6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14:paraId="20B643AE" w14:textId="4E72FF3F" w:rsidR="004A67A0" w:rsidRPr="00F359B6" w:rsidRDefault="004A67A0" w:rsidP="007B48C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59B6">
        <w:rPr>
          <w:rFonts w:ascii="Times New Roman" w:hAnsi="Times New Roman" w:cs="Times New Roman"/>
          <w:b/>
          <w:bCs/>
          <w:sz w:val="28"/>
          <w:szCs w:val="28"/>
        </w:rPr>
        <w:t>должностных лиц</w:t>
      </w:r>
      <w:r w:rsidR="00E42287" w:rsidRPr="00F359B6">
        <w:rPr>
          <w:rFonts w:ascii="Times New Roman" w:hAnsi="Times New Roman" w:cs="Times New Roman"/>
          <w:b/>
          <w:bCs/>
          <w:sz w:val="28"/>
          <w:szCs w:val="28"/>
        </w:rPr>
        <w:t xml:space="preserve"> Министерства по туризму и народным художественным промыслам Республики Дагестан</w:t>
      </w:r>
      <w:r w:rsidRPr="00F359B6">
        <w:rPr>
          <w:rFonts w:ascii="Times New Roman" w:hAnsi="Times New Roman" w:cs="Times New Roman"/>
          <w:b/>
          <w:bCs/>
          <w:sz w:val="28"/>
          <w:szCs w:val="28"/>
        </w:rPr>
        <w:t>, уполномоченных</w:t>
      </w:r>
      <w:r w:rsidR="00E42287" w:rsidRPr="00F359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59B6">
        <w:rPr>
          <w:rFonts w:ascii="Times New Roman" w:hAnsi="Times New Roman" w:cs="Times New Roman"/>
          <w:b/>
          <w:bCs/>
          <w:sz w:val="28"/>
          <w:szCs w:val="28"/>
        </w:rPr>
        <w:t>составлять</w:t>
      </w:r>
      <w:r w:rsidR="00E42287" w:rsidRPr="00F359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59B6">
        <w:rPr>
          <w:rFonts w:ascii="Times New Roman" w:hAnsi="Times New Roman" w:cs="Times New Roman"/>
          <w:b/>
          <w:bCs/>
          <w:sz w:val="28"/>
          <w:szCs w:val="28"/>
        </w:rPr>
        <w:t>протоколы об административных правонарушениях</w:t>
      </w:r>
      <w:r w:rsidR="00B52CDE" w:rsidRPr="00F359B6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E42287" w:rsidRPr="00F359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59B6">
        <w:rPr>
          <w:rFonts w:ascii="Times New Roman" w:hAnsi="Times New Roman" w:cs="Times New Roman"/>
          <w:b/>
          <w:bCs/>
          <w:sz w:val="28"/>
          <w:szCs w:val="28"/>
        </w:rPr>
        <w:t>предусмотренных статьей</w:t>
      </w:r>
      <w:r w:rsidR="00E42287" w:rsidRPr="00F359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59B6">
        <w:rPr>
          <w:rFonts w:ascii="Times New Roman" w:hAnsi="Times New Roman" w:cs="Times New Roman"/>
          <w:b/>
          <w:bCs/>
          <w:sz w:val="28"/>
          <w:szCs w:val="28"/>
        </w:rPr>
        <w:t>14.39, частями 11-15 (за исключением</w:t>
      </w:r>
      <w:r w:rsidR="00E42287" w:rsidRPr="00F359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59B6">
        <w:rPr>
          <w:rFonts w:ascii="Times New Roman" w:hAnsi="Times New Roman" w:cs="Times New Roman"/>
          <w:b/>
          <w:bCs/>
          <w:sz w:val="28"/>
          <w:szCs w:val="28"/>
        </w:rPr>
        <w:t>административных правонарушений,</w:t>
      </w:r>
      <w:r w:rsidR="00E42287" w:rsidRPr="00F359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59B6">
        <w:rPr>
          <w:rFonts w:ascii="Times New Roman" w:hAnsi="Times New Roman" w:cs="Times New Roman"/>
          <w:b/>
          <w:bCs/>
          <w:sz w:val="28"/>
          <w:szCs w:val="28"/>
        </w:rPr>
        <w:t>совершенных на особо</w:t>
      </w:r>
      <w:r w:rsidR="00E42287" w:rsidRPr="00F359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59B6">
        <w:rPr>
          <w:rFonts w:ascii="Times New Roman" w:hAnsi="Times New Roman" w:cs="Times New Roman"/>
          <w:b/>
          <w:bCs/>
          <w:sz w:val="28"/>
          <w:szCs w:val="28"/>
        </w:rPr>
        <w:t xml:space="preserve">охраняемых природных территориях), частями 16-19 </w:t>
      </w:r>
      <w:r w:rsidR="00F359B6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359B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E42287" w:rsidRPr="00F359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59B6">
        <w:rPr>
          <w:rFonts w:ascii="Times New Roman" w:hAnsi="Times New Roman" w:cs="Times New Roman"/>
          <w:b/>
          <w:bCs/>
          <w:sz w:val="28"/>
          <w:szCs w:val="28"/>
        </w:rPr>
        <w:t>частями 20 и 21 (за исключением административных правонарушений,</w:t>
      </w:r>
      <w:r w:rsidR="00E42287" w:rsidRPr="00F359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59B6">
        <w:rPr>
          <w:rFonts w:ascii="Times New Roman" w:hAnsi="Times New Roman" w:cs="Times New Roman"/>
          <w:b/>
          <w:bCs/>
          <w:sz w:val="28"/>
          <w:szCs w:val="28"/>
        </w:rPr>
        <w:t>совершенных на особо охраняемых природных территориях) статьи 14.51,</w:t>
      </w:r>
      <w:r w:rsidR="00E42287" w:rsidRPr="00F359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59B6">
        <w:rPr>
          <w:rFonts w:ascii="Times New Roman" w:hAnsi="Times New Roman" w:cs="Times New Roman"/>
          <w:b/>
          <w:bCs/>
          <w:sz w:val="28"/>
          <w:szCs w:val="28"/>
        </w:rPr>
        <w:t xml:space="preserve">частью 1 статьи 19.4, статьями </w:t>
      </w:r>
      <w:r w:rsidR="00F84C89">
        <w:rPr>
          <w:rFonts w:ascii="Times New Roman" w:hAnsi="Times New Roman" w:cs="Times New Roman"/>
          <w:b/>
          <w:bCs/>
          <w:sz w:val="28"/>
          <w:szCs w:val="28"/>
        </w:rPr>
        <w:t xml:space="preserve">19.4.1, </w:t>
      </w:r>
      <w:r w:rsidRPr="00F359B6">
        <w:rPr>
          <w:rFonts w:ascii="Times New Roman" w:hAnsi="Times New Roman" w:cs="Times New Roman"/>
          <w:b/>
          <w:bCs/>
          <w:sz w:val="28"/>
          <w:szCs w:val="28"/>
        </w:rPr>
        <w:t>19.6 и 19.7 Кодекса Российской Федерации об</w:t>
      </w:r>
      <w:r w:rsidR="00E42287" w:rsidRPr="00F359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59B6">
        <w:rPr>
          <w:rFonts w:ascii="Times New Roman" w:hAnsi="Times New Roman" w:cs="Times New Roman"/>
          <w:b/>
          <w:bCs/>
          <w:sz w:val="28"/>
          <w:szCs w:val="28"/>
        </w:rPr>
        <w:t>административных правонарушениях</w:t>
      </w:r>
    </w:p>
    <w:p w14:paraId="72778076" w14:textId="77777777" w:rsidR="00E42287" w:rsidRPr="004A67A0" w:rsidRDefault="00E42287" w:rsidP="0025258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9548D37" w14:textId="25B3142B" w:rsidR="004A67A0" w:rsidRPr="004A67A0" w:rsidRDefault="004A67A0" w:rsidP="007B48C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7A0">
        <w:rPr>
          <w:rFonts w:ascii="Times New Roman" w:hAnsi="Times New Roman" w:cs="Times New Roman"/>
          <w:sz w:val="28"/>
          <w:szCs w:val="28"/>
        </w:rPr>
        <w:t xml:space="preserve">- </w:t>
      </w:r>
      <w:r w:rsidR="007B48C5">
        <w:rPr>
          <w:rFonts w:ascii="Times New Roman" w:hAnsi="Times New Roman" w:cs="Times New Roman"/>
          <w:sz w:val="28"/>
          <w:szCs w:val="28"/>
        </w:rPr>
        <w:tab/>
      </w:r>
      <w:r w:rsidR="007B48C5" w:rsidRPr="007B48C5">
        <w:rPr>
          <w:rFonts w:ascii="Times New Roman" w:hAnsi="Times New Roman" w:cs="Times New Roman"/>
          <w:sz w:val="28"/>
          <w:szCs w:val="28"/>
        </w:rPr>
        <w:t>статс-секретарь – заместитель министра</w:t>
      </w:r>
      <w:r w:rsidRPr="004A67A0">
        <w:rPr>
          <w:rFonts w:ascii="Times New Roman" w:hAnsi="Times New Roman" w:cs="Times New Roman"/>
          <w:sz w:val="28"/>
          <w:szCs w:val="28"/>
        </w:rPr>
        <w:t>;</w:t>
      </w:r>
    </w:p>
    <w:p w14:paraId="6B361AD9" w14:textId="62197C20" w:rsidR="004A67A0" w:rsidRPr="004A67A0" w:rsidRDefault="004A67A0" w:rsidP="007B48C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7A0">
        <w:rPr>
          <w:rFonts w:ascii="Times New Roman" w:hAnsi="Times New Roman" w:cs="Times New Roman"/>
          <w:sz w:val="28"/>
          <w:szCs w:val="28"/>
        </w:rPr>
        <w:t xml:space="preserve">- </w:t>
      </w:r>
      <w:r w:rsidR="007B48C5">
        <w:rPr>
          <w:rFonts w:ascii="Times New Roman" w:hAnsi="Times New Roman" w:cs="Times New Roman"/>
          <w:sz w:val="28"/>
          <w:szCs w:val="28"/>
        </w:rPr>
        <w:tab/>
      </w:r>
      <w:r w:rsidRPr="004A67A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7B48C5">
        <w:rPr>
          <w:rFonts w:ascii="Times New Roman" w:hAnsi="Times New Roman" w:cs="Times New Roman"/>
          <w:sz w:val="28"/>
          <w:szCs w:val="28"/>
        </w:rPr>
        <w:t>управления административно-правового обеспечения и надзорной деятельности</w:t>
      </w:r>
      <w:r w:rsidRPr="004A67A0">
        <w:rPr>
          <w:rFonts w:ascii="Times New Roman" w:hAnsi="Times New Roman" w:cs="Times New Roman"/>
          <w:sz w:val="28"/>
          <w:szCs w:val="28"/>
        </w:rPr>
        <w:t>;</w:t>
      </w:r>
    </w:p>
    <w:p w14:paraId="3E898278" w14:textId="06BBD4E9" w:rsidR="004A67A0" w:rsidRPr="004A67A0" w:rsidRDefault="004A67A0" w:rsidP="007B48C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7A0">
        <w:rPr>
          <w:rFonts w:ascii="Times New Roman" w:hAnsi="Times New Roman" w:cs="Times New Roman"/>
          <w:sz w:val="28"/>
          <w:szCs w:val="28"/>
        </w:rPr>
        <w:t xml:space="preserve">- </w:t>
      </w:r>
      <w:r w:rsidR="007B48C5">
        <w:rPr>
          <w:rFonts w:ascii="Times New Roman" w:hAnsi="Times New Roman" w:cs="Times New Roman"/>
          <w:sz w:val="28"/>
          <w:szCs w:val="28"/>
        </w:rPr>
        <w:tab/>
      </w:r>
      <w:r w:rsidRPr="004A67A0">
        <w:rPr>
          <w:rFonts w:ascii="Times New Roman" w:hAnsi="Times New Roman" w:cs="Times New Roman"/>
          <w:sz w:val="28"/>
          <w:szCs w:val="28"/>
        </w:rPr>
        <w:t xml:space="preserve">заместитель начальника </w:t>
      </w:r>
      <w:r w:rsidR="007B48C5">
        <w:rPr>
          <w:rFonts w:ascii="Times New Roman" w:hAnsi="Times New Roman" w:cs="Times New Roman"/>
          <w:sz w:val="28"/>
          <w:szCs w:val="28"/>
        </w:rPr>
        <w:t>управления административно-правового обеспечения и надзорной деятельности</w:t>
      </w:r>
      <w:r w:rsidRPr="004A67A0">
        <w:rPr>
          <w:rFonts w:ascii="Times New Roman" w:hAnsi="Times New Roman" w:cs="Times New Roman"/>
          <w:sz w:val="28"/>
          <w:szCs w:val="28"/>
        </w:rPr>
        <w:t>;</w:t>
      </w:r>
    </w:p>
    <w:p w14:paraId="17E5D712" w14:textId="2C1A6498" w:rsidR="004A67A0" w:rsidRPr="004A67A0" w:rsidRDefault="004A67A0" w:rsidP="007B48C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7A0">
        <w:rPr>
          <w:rFonts w:ascii="Times New Roman" w:hAnsi="Times New Roman" w:cs="Times New Roman"/>
          <w:sz w:val="28"/>
          <w:szCs w:val="28"/>
        </w:rPr>
        <w:t>-</w:t>
      </w:r>
      <w:r w:rsidR="007B48C5">
        <w:rPr>
          <w:rFonts w:ascii="Times New Roman" w:hAnsi="Times New Roman" w:cs="Times New Roman"/>
          <w:sz w:val="28"/>
          <w:szCs w:val="28"/>
        </w:rPr>
        <w:tab/>
        <w:t>консультант управления административно-правового обеспечения и надзорной деятельности</w:t>
      </w:r>
      <w:r w:rsidRPr="004A67A0">
        <w:rPr>
          <w:rFonts w:ascii="Times New Roman" w:hAnsi="Times New Roman" w:cs="Times New Roman"/>
          <w:sz w:val="28"/>
          <w:szCs w:val="28"/>
        </w:rPr>
        <w:t>;</w:t>
      </w:r>
    </w:p>
    <w:p w14:paraId="750D3AFD" w14:textId="758ABF20" w:rsidR="00C33761" w:rsidRPr="008036A3" w:rsidRDefault="004A67A0" w:rsidP="007B48C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A67A0">
        <w:rPr>
          <w:rFonts w:ascii="Times New Roman" w:hAnsi="Times New Roman" w:cs="Times New Roman"/>
          <w:sz w:val="28"/>
          <w:szCs w:val="28"/>
        </w:rPr>
        <w:t>-</w:t>
      </w:r>
      <w:r w:rsidR="007B48C5">
        <w:rPr>
          <w:rFonts w:ascii="Times New Roman" w:hAnsi="Times New Roman" w:cs="Times New Roman"/>
          <w:sz w:val="28"/>
          <w:szCs w:val="28"/>
        </w:rPr>
        <w:tab/>
      </w:r>
      <w:r w:rsidRPr="004A67A0">
        <w:rPr>
          <w:rFonts w:ascii="Times New Roman" w:hAnsi="Times New Roman" w:cs="Times New Roman"/>
          <w:sz w:val="28"/>
          <w:szCs w:val="28"/>
        </w:rPr>
        <w:t xml:space="preserve">главный специалист </w:t>
      </w:r>
      <w:r w:rsidR="007B48C5">
        <w:rPr>
          <w:rFonts w:ascii="Times New Roman" w:hAnsi="Times New Roman" w:cs="Times New Roman"/>
          <w:sz w:val="28"/>
          <w:szCs w:val="28"/>
        </w:rPr>
        <w:t>управления административно-правового обеспечения и надзорной деятельности</w:t>
      </w:r>
      <w:r w:rsidRPr="004A67A0">
        <w:rPr>
          <w:rFonts w:ascii="Times New Roman" w:hAnsi="Times New Roman" w:cs="Times New Roman"/>
          <w:sz w:val="28"/>
          <w:szCs w:val="28"/>
        </w:rPr>
        <w:t>.</w:t>
      </w:r>
    </w:p>
    <w:sectPr w:rsidR="00C33761" w:rsidRPr="008036A3" w:rsidSect="008F77B4">
      <w:foot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70053" w14:textId="77777777" w:rsidR="007176D9" w:rsidRDefault="007176D9" w:rsidP="00CE5176">
      <w:pPr>
        <w:spacing w:after="0" w:line="240" w:lineRule="auto"/>
      </w:pPr>
      <w:r>
        <w:separator/>
      </w:r>
    </w:p>
  </w:endnote>
  <w:endnote w:type="continuationSeparator" w:id="0">
    <w:p w14:paraId="727B7695" w14:textId="77777777" w:rsidR="007176D9" w:rsidRDefault="007176D9" w:rsidP="00CE5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26372" w14:textId="77777777" w:rsidR="00573244" w:rsidRDefault="00573244" w:rsidP="0048031B">
    <w:pPr>
      <w:pStyle w:val="a7"/>
      <w:rPr>
        <w:rFonts w:ascii="Times New Roman" w:hAnsi="Times New Roman" w:cs="Times New Roman"/>
        <w:sz w:val="20"/>
        <w:szCs w:val="20"/>
      </w:rPr>
    </w:pPr>
  </w:p>
  <w:p w14:paraId="115BB1AE" w14:textId="273D9DDA" w:rsidR="0048031B" w:rsidRPr="0048031B" w:rsidRDefault="0048031B" w:rsidP="0048031B">
    <w:pPr>
      <w:pStyle w:val="a7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51D63" w14:textId="77777777" w:rsidR="007176D9" w:rsidRDefault="007176D9" w:rsidP="00CE5176">
      <w:pPr>
        <w:spacing w:after="0" w:line="240" w:lineRule="auto"/>
      </w:pPr>
      <w:r>
        <w:separator/>
      </w:r>
    </w:p>
  </w:footnote>
  <w:footnote w:type="continuationSeparator" w:id="0">
    <w:p w14:paraId="1EE98D2A" w14:textId="77777777" w:rsidR="007176D9" w:rsidRDefault="007176D9" w:rsidP="00CE51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124F1"/>
    <w:multiLevelType w:val="hybridMultilevel"/>
    <w:tmpl w:val="D9C284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85C4054"/>
    <w:multiLevelType w:val="hybridMultilevel"/>
    <w:tmpl w:val="60AC2878"/>
    <w:lvl w:ilvl="0" w:tplc="40F45A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AE54FC"/>
    <w:multiLevelType w:val="hybridMultilevel"/>
    <w:tmpl w:val="FB78A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4E"/>
    <w:rsid w:val="0000385E"/>
    <w:rsid w:val="00011E35"/>
    <w:rsid w:val="000154AE"/>
    <w:rsid w:val="00023DAF"/>
    <w:rsid w:val="00024E56"/>
    <w:rsid w:val="00044D5E"/>
    <w:rsid w:val="00054AC2"/>
    <w:rsid w:val="00063E86"/>
    <w:rsid w:val="0007349A"/>
    <w:rsid w:val="000801DB"/>
    <w:rsid w:val="00091799"/>
    <w:rsid w:val="000934D2"/>
    <w:rsid w:val="000A12D6"/>
    <w:rsid w:val="000A2020"/>
    <w:rsid w:val="000A5588"/>
    <w:rsid w:val="000B1319"/>
    <w:rsid w:val="000B51ED"/>
    <w:rsid w:val="000E624D"/>
    <w:rsid w:val="0010179E"/>
    <w:rsid w:val="00122573"/>
    <w:rsid w:val="00145407"/>
    <w:rsid w:val="001466F2"/>
    <w:rsid w:val="00146D67"/>
    <w:rsid w:val="00165771"/>
    <w:rsid w:val="00174811"/>
    <w:rsid w:val="00176E3A"/>
    <w:rsid w:val="00180C9D"/>
    <w:rsid w:val="0018263E"/>
    <w:rsid w:val="001A23E1"/>
    <w:rsid w:val="001A77C1"/>
    <w:rsid w:val="001C53E3"/>
    <w:rsid w:val="001D13D9"/>
    <w:rsid w:val="001D5D5A"/>
    <w:rsid w:val="001D7C58"/>
    <w:rsid w:val="001F0151"/>
    <w:rsid w:val="0020298B"/>
    <w:rsid w:val="00240B0C"/>
    <w:rsid w:val="00243539"/>
    <w:rsid w:val="00252585"/>
    <w:rsid w:val="00255CFD"/>
    <w:rsid w:val="00273550"/>
    <w:rsid w:val="00277E9C"/>
    <w:rsid w:val="002A1B93"/>
    <w:rsid w:val="002B1CCF"/>
    <w:rsid w:val="002D7C55"/>
    <w:rsid w:val="002E2642"/>
    <w:rsid w:val="002E6253"/>
    <w:rsid w:val="002E6DDD"/>
    <w:rsid w:val="0030465D"/>
    <w:rsid w:val="00305545"/>
    <w:rsid w:val="00307024"/>
    <w:rsid w:val="00334C5A"/>
    <w:rsid w:val="00336D1A"/>
    <w:rsid w:val="00341068"/>
    <w:rsid w:val="003455C5"/>
    <w:rsid w:val="00347CEB"/>
    <w:rsid w:val="003522EA"/>
    <w:rsid w:val="00355804"/>
    <w:rsid w:val="0035798F"/>
    <w:rsid w:val="00370440"/>
    <w:rsid w:val="00372221"/>
    <w:rsid w:val="003767FA"/>
    <w:rsid w:val="003845B5"/>
    <w:rsid w:val="003B2DB0"/>
    <w:rsid w:val="003B580F"/>
    <w:rsid w:val="003C2DEC"/>
    <w:rsid w:val="003C4394"/>
    <w:rsid w:val="003C5611"/>
    <w:rsid w:val="003D6634"/>
    <w:rsid w:val="003E289C"/>
    <w:rsid w:val="003E3915"/>
    <w:rsid w:val="003E435D"/>
    <w:rsid w:val="00400B24"/>
    <w:rsid w:val="00413982"/>
    <w:rsid w:val="00421D75"/>
    <w:rsid w:val="00434A45"/>
    <w:rsid w:val="00435C41"/>
    <w:rsid w:val="00450EBD"/>
    <w:rsid w:val="00456B0B"/>
    <w:rsid w:val="00463E39"/>
    <w:rsid w:val="0048031B"/>
    <w:rsid w:val="00486EE9"/>
    <w:rsid w:val="004A1881"/>
    <w:rsid w:val="004A67A0"/>
    <w:rsid w:val="004C51C2"/>
    <w:rsid w:val="004D0033"/>
    <w:rsid w:val="004D0CFA"/>
    <w:rsid w:val="004D1F30"/>
    <w:rsid w:val="004D5D16"/>
    <w:rsid w:val="004E0F64"/>
    <w:rsid w:val="004F50E6"/>
    <w:rsid w:val="0050748B"/>
    <w:rsid w:val="00517133"/>
    <w:rsid w:val="00537463"/>
    <w:rsid w:val="0054390D"/>
    <w:rsid w:val="0055741A"/>
    <w:rsid w:val="005707A8"/>
    <w:rsid w:val="00573244"/>
    <w:rsid w:val="0057544A"/>
    <w:rsid w:val="00597E7A"/>
    <w:rsid w:val="005A5BE2"/>
    <w:rsid w:val="005D5B58"/>
    <w:rsid w:val="005E6006"/>
    <w:rsid w:val="005F42B0"/>
    <w:rsid w:val="0060413C"/>
    <w:rsid w:val="00642869"/>
    <w:rsid w:val="00660F38"/>
    <w:rsid w:val="00671AD7"/>
    <w:rsid w:val="006769A5"/>
    <w:rsid w:val="0067784B"/>
    <w:rsid w:val="00680CE5"/>
    <w:rsid w:val="006835D6"/>
    <w:rsid w:val="00692B43"/>
    <w:rsid w:val="0069444C"/>
    <w:rsid w:val="00695C25"/>
    <w:rsid w:val="006C54AE"/>
    <w:rsid w:val="006E1716"/>
    <w:rsid w:val="006E38AE"/>
    <w:rsid w:val="006E3BAB"/>
    <w:rsid w:val="00706693"/>
    <w:rsid w:val="007176D9"/>
    <w:rsid w:val="00725025"/>
    <w:rsid w:val="00754220"/>
    <w:rsid w:val="00760E05"/>
    <w:rsid w:val="00763B40"/>
    <w:rsid w:val="00777372"/>
    <w:rsid w:val="0078527C"/>
    <w:rsid w:val="0078711F"/>
    <w:rsid w:val="0079277C"/>
    <w:rsid w:val="00793D37"/>
    <w:rsid w:val="007B48C5"/>
    <w:rsid w:val="007C5CE8"/>
    <w:rsid w:val="007C6394"/>
    <w:rsid w:val="007C6D40"/>
    <w:rsid w:val="007C757D"/>
    <w:rsid w:val="007C7684"/>
    <w:rsid w:val="007F39B2"/>
    <w:rsid w:val="0080053B"/>
    <w:rsid w:val="00802AF3"/>
    <w:rsid w:val="008036A3"/>
    <w:rsid w:val="00807CC1"/>
    <w:rsid w:val="0081061E"/>
    <w:rsid w:val="008165E6"/>
    <w:rsid w:val="00817A03"/>
    <w:rsid w:val="00832192"/>
    <w:rsid w:val="008362F2"/>
    <w:rsid w:val="008549FF"/>
    <w:rsid w:val="0088631D"/>
    <w:rsid w:val="0089724C"/>
    <w:rsid w:val="008C53F9"/>
    <w:rsid w:val="008C722F"/>
    <w:rsid w:val="008E2500"/>
    <w:rsid w:val="008F173E"/>
    <w:rsid w:val="008F77B4"/>
    <w:rsid w:val="00902E80"/>
    <w:rsid w:val="00930EB7"/>
    <w:rsid w:val="00936F2C"/>
    <w:rsid w:val="00944DC7"/>
    <w:rsid w:val="0094718F"/>
    <w:rsid w:val="00993C8F"/>
    <w:rsid w:val="009955CC"/>
    <w:rsid w:val="00996F76"/>
    <w:rsid w:val="009A11ED"/>
    <w:rsid w:val="009A344F"/>
    <w:rsid w:val="009D5828"/>
    <w:rsid w:val="009F6563"/>
    <w:rsid w:val="009F7420"/>
    <w:rsid w:val="00A01F8D"/>
    <w:rsid w:val="00A0302A"/>
    <w:rsid w:val="00A0506E"/>
    <w:rsid w:val="00A05C5A"/>
    <w:rsid w:val="00A11E09"/>
    <w:rsid w:val="00A15180"/>
    <w:rsid w:val="00A160A6"/>
    <w:rsid w:val="00A32C28"/>
    <w:rsid w:val="00A34801"/>
    <w:rsid w:val="00A507F8"/>
    <w:rsid w:val="00A55473"/>
    <w:rsid w:val="00A62B43"/>
    <w:rsid w:val="00A87F10"/>
    <w:rsid w:val="00AB5E7C"/>
    <w:rsid w:val="00AD0AC4"/>
    <w:rsid w:val="00AD3AF1"/>
    <w:rsid w:val="00AD4587"/>
    <w:rsid w:val="00B30E75"/>
    <w:rsid w:val="00B41E69"/>
    <w:rsid w:val="00B52CDE"/>
    <w:rsid w:val="00B53B18"/>
    <w:rsid w:val="00B97821"/>
    <w:rsid w:val="00BA48B1"/>
    <w:rsid w:val="00BA57B8"/>
    <w:rsid w:val="00BC676D"/>
    <w:rsid w:val="00BE6EFE"/>
    <w:rsid w:val="00C3336D"/>
    <w:rsid w:val="00C33761"/>
    <w:rsid w:val="00C471BE"/>
    <w:rsid w:val="00C524A5"/>
    <w:rsid w:val="00C52E39"/>
    <w:rsid w:val="00C56628"/>
    <w:rsid w:val="00C651BE"/>
    <w:rsid w:val="00CA2D41"/>
    <w:rsid w:val="00CA3EC9"/>
    <w:rsid w:val="00CA4437"/>
    <w:rsid w:val="00CB1C03"/>
    <w:rsid w:val="00CE28C3"/>
    <w:rsid w:val="00CE5176"/>
    <w:rsid w:val="00CF76D4"/>
    <w:rsid w:val="00D04D59"/>
    <w:rsid w:val="00D108A1"/>
    <w:rsid w:val="00D13C02"/>
    <w:rsid w:val="00D158B4"/>
    <w:rsid w:val="00D40A4E"/>
    <w:rsid w:val="00D508DB"/>
    <w:rsid w:val="00D51C43"/>
    <w:rsid w:val="00D67226"/>
    <w:rsid w:val="00D718FD"/>
    <w:rsid w:val="00D72E09"/>
    <w:rsid w:val="00D76456"/>
    <w:rsid w:val="00D81D9A"/>
    <w:rsid w:val="00D912DC"/>
    <w:rsid w:val="00DA1DDF"/>
    <w:rsid w:val="00DA2F31"/>
    <w:rsid w:val="00DB30BE"/>
    <w:rsid w:val="00DC4A66"/>
    <w:rsid w:val="00DE47EC"/>
    <w:rsid w:val="00DE6A4C"/>
    <w:rsid w:val="00DF72CC"/>
    <w:rsid w:val="00E07DA9"/>
    <w:rsid w:val="00E42287"/>
    <w:rsid w:val="00E628C6"/>
    <w:rsid w:val="00E86E1D"/>
    <w:rsid w:val="00E92412"/>
    <w:rsid w:val="00E95E80"/>
    <w:rsid w:val="00EA3E87"/>
    <w:rsid w:val="00EA47A5"/>
    <w:rsid w:val="00EB13CB"/>
    <w:rsid w:val="00EB29D5"/>
    <w:rsid w:val="00EB7B42"/>
    <w:rsid w:val="00EE73E0"/>
    <w:rsid w:val="00F132BD"/>
    <w:rsid w:val="00F20D25"/>
    <w:rsid w:val="00F30D57"/>
    <w:rsid w:val="00F359B6"/>
    <w:rsid w:val="00F37A95"/>
    <w:rsid w:val="00F8065A"/>
    <w:rsid w:val="00F8088D"/>
    <w:rsid w:val="00F81F60"/>
    <w:rsid w:val="00F84C89"/>
    <w:rsid w:val="00F8794B"/>
    <w:rsid w:val="00F904A8"/>
    <w:rsid w:val="00FD0265"/>
    <w:rsid w:val="00FE0370"/>
    <w:rsid w:val="00FF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753E19"/>
  <w15:docId w15:val="{CC991120-581E-47C2-B42F-64975DDFD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76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E51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5176"/>
  </w:style>
  <w:style w:type="paragraph" w:styleId="a7">
    <w:name w:val="footer"/>
    <w:basedOn w:val="a"/>
    <w:link w:val="a8"/>
    <w:uiPriority w:val="99"/>
    <w:unhideWhenUsed/>
    <w:rsid w:val="00CE51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5176"/>
  </w:style>
  <w:style w:type="paragraph" w:styleId="a9">
    <w:name w:val="List Paragraph"/>
    <w:basedOn w:val="a"/>
    <w:uiPriority w:val="34"/>
    <w:qFormat/>
    <w:rsid w:val="003E289C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7C5CE8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C5C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63B80-D90A-40D0-A3D4-CA4A58346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3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ыаорыво</dc:creator>
  <cp:lastModifiedBy>PC</cp:lastModifiedBy>
  <cp:revision>7</cp:revision>
  <cp:lastPrinted>2025-09-18T14:34:00Z</cp:lastPrinted>
  <dcterms:created xsi:type="dcterms:W3CDTF">2025-09-18T13:06:00Z</dcterms:created>
  <dcterms:modified xsi:type="dcterms:W3CDTF">2025-09-19T14:48:00Z</dcterms:modified>
</cp:coreProperties>
</file>