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5C" w:rsidRDefault="00D8595C" w:rsidP="002E1C80">
      <w:pPr>
        <w:jc w:val="center"/>
      </w:pPr>
      <w:r>
        <w:rPr>
          <w:noProof/>
        </w:rPr>
        <w:drawing>
          <wp:inline distT="0" distB="0" distL="0" distR="0" wp14:anchorId="1AAE6E6B" wp14:editId="30CECB13">
            <wp:extent cx="7429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95C" w:rsidRDefault="00D8595C" w:rsidP="002E1C80">
      <w:pPr>
        <w:jc w:val="center"/>
      </w:pPr>
    </w:p>
    <w:p w:rsidR="00D8595C" w:rsidRDefault="00D8595C" w:rsidP="002E1C80">
      <w:pPr>
        <w:pStyle w:val="1"/>
      </w:pPr>
      <w:r>
        <w:t>МИНИСТЕРСТВО</w:t>
      </w:r>
      <w:r w:rsidRPr="00B9496D">
        <w:t xml:space="preserve"> ПО ТУРИЗМ</w:t>
      </w:r>
      <w:r>
        <w:t>У</w:t>
      </w:r>
    </w:p>
    <w:p w:rsidR="00D8595C" w:rsidRPr="00B9496D" w:rsidRDefault="00D8595C" w:rsidP="002E1C80">
      <w:pPr>
        <w:pStyle w:val="1"/>
      </w:pPr>
      <w:r>
        <w:t xml:space="preserve">И НАРОДНЫМ ХУДОЖЕСТВЕННЫМ ПРОМЫСЛАМ </w:t>
      </w:r>
      <w:r w:rsidRPr="00B9496D">
        <w:t>РЕСПУБЛИКИ ДАГЕСТАН</w:t>
      </w:r>
    </w:p>
    <w:p w:rsidR="00D8595C" w:rsidRDefault="00D8595C" w:rsidP="002E1C80">
      <w:pPr>
        <w:jc w:val="center"/>
        <w:rPr>
          <w:b/>
          <w:color w:val="0000FF"/>
          <w:sz w:val="32"/>
        </w:rPr>
      </w:pPr>
    </w:p>
    <w:p w:rsidR="00D8595C" w:rsidRDefault="00D8595C" w:rsidP="002E1C80">
      <w:pPr>
        <w:pStyle w:val="5"/>
      </w:pPr>
      <w:proofErr w:type="gramStart"/>
      <w:r>
        <w:t>П</w:t>
      </w:r>
      <w:proofErr w:type="gramEnd"/>
      <w:r>
        <w:t xml:space="preserve">  Р  И  К  А  З</w:t>
      </w:r>
    </w:p>
    <w:p w:rsidR="00D8595C" w:rsidRDefault="00D8595C" w:rsidP="002E1C80">
      <w:pPr>
        <w:ind w:right="142"/>
        <w:jc w:val="center"/>
        <w:rPr>
          <w:b/>
          <w:color w:val="0000FF"/>
        </w:rPr>
      </w:pPr>
    </w:p>
    <w:p w:rsidR="00D8595C" w:rsidRDefault="00D8595C" w:rsidP="002E1C80">
      <w:pPr>
        <w:jc w:val="center"/>
        <w:rPr>
          <w:b/>
          <w:color w:val="0000FF"/>
        </w:rPr>
      </w:pPr>
    </w:p>
    <w:p w:rsidR="00D8595C" w:rsidRDefault="00261A16" w:rsidP="002E1C80">
      <w:pPr>
        <w:tabs>
          <w:tab w:val="left" w:pos="142"/>
          <w:tab w:val="left" w:pos="284"/>
          <w:tab w:val="left" w:pos="567"/>
        </w:tabs>
        <w:ind w:left="-709" w:right="425"/>
        <w:jc w:val="center"/>
        <w:rPr>
          <w:color w:val="0000FF"/>
          <w:sz w:val="24"/>
        </w:rPr>
      </w:pPr>
      <w:r>
        <w:rPr>
          <w:color w:val="0000FF"/>
          <w:sz w:val="24"/>
        </w:rPr>
        <w:t xml:space="preserve">         </w:t>
      </w:r>
      <w:r w:rsidR="00D524EE">
        <w:rPr>
          <w:color w:val="0000FF"/>
          <w:sz w:val="24"/>
        </w:rPr>
        <w:t>«___»_________</w:t>
      </w:r>
      <w:r w:rsidR="00AD0E5C">
        <w:rPr>
          <w:color w:val="0000FF"/>
          <w:sz w:val="24"/>
        </w:rPr>
        <w:t>202</w:t>
      </w:r>
      <w:r w:rsidR="00871082">
        <w:rPr>
          <w:color w:val="0000FF"/>
          <w:sz w:val="24"/>
        </w:rPr>
        <w:t>3</w:t>
      </w:r>
      <w:r w:rsidR="00D8595C">
        <w:rPr>
          <w:color w:val="0000FF"/>
          <w:sz w:val="24"/>
        </w:rPr>
        <w:t xml:space="preserve"> г.                                                      </w:t>
      </w:r>
      <w:r>
        <w:rPr>
          <w:color w:val="0000FF"/>
          <w:sz w:val="24"/>
        </w:rPr>
        <w:t xml:space="preserve">                           </w:t>
      </w:r>
      <w:r w:rsidR="001A4946">
        <w:rPr>
          <w:color w:val="0000FF"/>
          <w:sz w:val="24"/>
        </w:rPr>
        <w:t xml:space="preserve"> </w:t>
      </w:r>
      <w:r w:rsidR="00D8595C">
        <w:rPr>
          <w:color w:val="0000FF"/>
          <w:sz w:val="24"/>
        </w:rPr>
        <w:t xml:space="preserve"> </w:t>
      </w:r>
      <w:r w:rsidR="001A4946">
        <w:rPr>
          <w:color w:val="0000FF"/>
          <w:sz w:val="24"/>
        </w:rPr>
        <w:t xml:space="preserve"> </w:t>
      </w:r>
      <w:r>
        <w:rPr>
          <w:color w:val="0000FF"/>
          <w:sz w:val="24"/>
        </w:rPr>
        <w:t xml:space="preserve">              </w:t>
      </w:r>
      <w:r w:rsidR="00D8595C">
        <w:rPr>
          <w:color w:val="0000FF"/>
          <w:sz w:val="24"/>
        </w:rPr>
        <w:t xml:space="preserve">№_____                                                                                </w:t>
      </w:r>
    </w:p>
    <w:p w:rsidR="009F2319" w:rsidRPr="004C1335" w:rsidRDefault="009F2319" w:rsidP="002E1C80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4C1335">
        <w:rPr>
          <w:sz w:val="27"/>
          <w:szCs w:val="27"/>
        </w:rPr>
        <w:t>г. Махачкала</w:t>
      </w:r>
    </w:p>
    <w:p w:rsidR="00D87D34" w:rsidRDefault="00D87D34" w:rsidP="002E1C80">
      <w:pPr>
        <w:pStyle w:val="a3"/>
        <w:ind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198D" w:rsidRPr="00E5401D" w:rsidRDefault="0024198D" w:rsidP="002E1C80">
      <w:pPr>
        <w:pStyle w:val="a3"/>
        <w:ind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76723" w:rsidRPr="00876723" w:rsidRDefault="00460AB1" w:rsidP="008767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6723">
        <w:rPr>
          <w:rFonts w:ascii="Times New Roman" w:hAnsi="Times New Roman" w:cs="Times New Roman"/>
          <w:sz w:val="28"/>
          <w:szCs w:val="28"/>
        </w:rPr>
        <w:t xml:space="preserve">О </w:t>
      </w:r>
      <w:r w:rsidR="00825D83" w:rsidRPr="00876723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95243B" w:rsidRPr="00876723">
        <w:rPr>
          <w:rFonts w:ascii="Times New Roman" w:hAnsi="Times New Roman" w:cs="Times New Roman"/>
          <w:sz w:val="28"/>
          <w:szCs w:val="28"/>
        </w:rPr>
        <w:t>изменений</w:t>
      </w:r>
      <w:r w:rsidR="006672B8" w:rsidRPr="00876723">
        <w:rPr>
          <w:rFonts w:ascii="Times New Roman" w:hAnsi="Times New Roman" w:cs="Times New Roman"/>
          <w:sz w:val="28"/>
          <w:szCs w:val="28"/>
        </w:rPr>
        <w:t xml:space="preserve"> </w:t>
      </w:r>
      <w:r w:rsidR="00006136" w:rsidRPr="00876723">
        <w:rPr>
          <w:rFonts w:ascii="Times New Roman" w:hAnsi="Times New Roman" w:cs="Times New Roman"/>
          <w:sz w:val="28"/>
          <w:szCs w:val="28"/>
        </w:rPr>
        <w:t xml:space="preserve">в </w:t>
      </w:r>
      <w:r w:rsidR="00043C27" w:rsidRPr="00876723">
        <w:rPr>
          <w:rFonts w:ascii="Times New Roman" w:hAnsi="Times New Roman" w:cs="Times New Roman"/>
          <w:sz w:val="28"/>
          <w:szCs w:val="28"/>
        </w:rPr>
        <w:t xml:space="preserve">приказ Министерства по туризму и народным художественным промыслам Республики Дагестан от </w:t>
      </w:r>
      <w:r w:rsidR="00876723" w:rsidRPr="00876723">
        <w:rPr>
          <w:rFonts w:ascii="Times New Roman" w:hAnsi="Times New Roman" w:cs="Times New Roman"/>
          <w:sz w:val="28"/>
          <w:szCs w:val="28"/>
        </w:rPr>
        <w:t>29.10.2019</w:t>
      </w:r>
      <w:r w:rsidR="00043C27" w:rsidRPr="00876723">
        <w:rPr>
          <w:rFonts w:ascii="Times New Roman" w:hAnsi="Times New Roman" w:cs="Times New Roman"/>
          <w:sz w:val="28"/>
          <w:szCs w:val="28"/>
        </w:rPr>
        <w:t xml:space="preserve"> г. № </w:t>
      </w:r>
      <w:r w:rsidR="00876723" w:rsidRPr="00876723">
        <w:rPr>
          <w:rFonts w:ascii="Times New Roman" w:hAnsi="Times New Roman" w:cs="Times New Roman"/>
          <w:sz w:val="28"/>
          <w:szCs w:val="28"/>
        </w:rPr>
        <w:t>139</w:t>
      </w:r>
      <w:r w:rsidR="00043C27" w:rsidRPr="00876723">
        <w:rPr>
          <w:rFonts w:ascii="Times New Roman" w:hAnsi="Times New Roman" w:cs="Times New Roman"/>
          <w:sz w:val="28"/>
          <w:szCs w:val="28"/>
        </w:rPr>
        <w:t xml:space="preserve">/ОД </w:t>
      </w:r>
      <w:r w:rsidR="0095243B" w:rsidRPr="00876723">
        <w:rPr>
          <w:rFonts w:ascii="Times New Roman" w:hAnsi="Times New Roman" w:cs="Times New Roman"/>
          <w:sz w:val="28"/>
          <w:szCs w:val="28"/>
        </w:rPr>
        <w:t xml:space="preserve"> </w:t>
      </w:r>
      <w:r w:rsidR="00843738" w:rsidRPr="00843738">
        <w:rPr>
          <w:rFonts w:ascii="Times New Roman" w:hAnsi="Times New Roman" w:cs="Times New Roman"/>
          <w:sz w:val="28"/>
          <w:szCs w:val="28"/>
        </w:rPr>
        <w:t>«</w:t>
      </w:r>
      <w:r w:rsidR="00876723" w:rsidRPr="00876723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</w:t>
      </w:r>
    </w:p>
    <w:p w:rsidR="00876723" w:rsidRPr="00876723" w:rsidRDefault="00876723" w:rsidP="008767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76723">
        <w:rPr>
          <w:rFonts w:ascii="Times New Roman" w:hAnsi="Times New Roman" w:cs="Times New Roman"/>
          <w:sz w:val="28"/>
          <w:szCs w:val="28"/>
        </w:rPr>
        <w:t>по которым связано с использованием сведений, с</w:t>
      </w:r>
      <w:r>
        <w:rPr>
          <w:rFonts w:ascii="Times New Roman" w:hAnsi="Times New Roman" w:cs="Times New Roman"/>
          <w:sz w:val="28"/>
          <w:szCs w:val="28"/>
        </w:rPr>
        <w:t xml:space="preserve">оставляющих </w:t>
      </w:r>
      <w:r w:rsidRPr="00876723">
        <w:rPr>
          <w:rFonts w:ascii="Times New Roman" w:hAnsi="Times New Roman" w:cs="Times New Roman"/>
          <w:sz w:val="28"/>
          <w:szCs w:val="28"/>
        </w:rPr>
        <w:t>государственную тайну, при назначении на которые может не проводиться конкурс»</w:t>
      </w:r>
      <w:proofErr w:type="gramEnd"/>
    </w:p>
    <w:p w:rsidR="00A12EA4" w:rsidRDefault="00A12EA4" w:rsidP="007D144C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A90C79" w:rsidRPr="00EC05BC" w:rsidRDefault="002F4B9B" w:rsidP="002E1C80">
      <w:pPr>
        <w:tabs>
          <w:tab w:val="left" w:pos="81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8E429C">
        <w:rPr>
          <w:sz w:val="28"/>
          <w:szCs w:val="28"/>
        </w:rPr>
        <w:t xml:space="preserve">частью 3 статьи 20 </w:t>
      </w:r>
      <w:r w:rsidR="008A0047" w:rsidRPr="008A0047">
        <w:rPr>
          <w:sz w:val="28"/>
          <w:szCs w:val="28"/>
        </w:rPr>
        <w:t>Закон</w:t>
      </w:r>
      <w:r w:rsidR="008E429C">
        <w:rPr>
          <w:sz w:val="28"/>
          <w:szCs w:val="28"/>
        </w:rPr>
        <w:t>а</w:t>
      </w:r>
      <w:bookmarkStart w:id="0" w:name="_GoBack"/>
      <w:bookmarkEnd w:id="0"/>
      <w:r w:rsidR="008A0047" w:rsidRPr="008A0047">
        <w:rPr>
          <w:sz w:val="28"/>
          <w:szCs w:val="28"/>
        </w:rPr>
        <w:t xml:space="preserve"> Республики Дагестан от </w:t>
      </w:r>
      <w:r w:rsidR="005A0730">
        <w:rPr>
          <w:sz w:val="28"/>
          <w:szCs w:val="28"/>
        </w:rPr>
        <w:t>12.10</w:t>
      </w:r>
      <w:r w:rsidR="008A0047" w:rsidRPr="008A0047">
        <w:rPr>
          <w:sz w:val="28"/>
          <w:szCs w:val="28"/>
        </w:rPr>
        <w:t xml:space="preserve">.2005 </w:t>
      </w:r>
      <w:r w:rsidR="008E0B44">
        <w:rPr>
          <w:sz w:val="28"/>
          <w:szCs w:val="28"/>
        </w:rPr>
        <w:t>№ 32 </w:t>
      </w:r>
      <w:r>
        <w:rPr>
          <w:sz w:val="28"/>
          <w:szCs w:val="28"/>
        </w:rPr>
        <w:t>«</w:t>
      </w:r>
      <w:r w:rsidR="008E0B44">
        <w:rPr>
          <w:sz w:val="28"/>
          <w:szCs w:val="28"/>
        </w:rPr>
        <w:t>О </w:t>
      </w:r>
      <w:r w:rsidR="008A0047" w:rsidRPr="008A0047">
        <w:rPr>
          <w:sz w:val="28"/>
          <w:szCs w:val="28"/>
        </w:rPr>
        <w:t>государственной гражданской службе Республики Дагестан</w:t>
      </w:r>
      <w:r>
        <w:rPr>
          <w:sz w:val="28"/>
          <w:szCs w:val="28"/>
        </w:rPr>
        <w:t>»</w:t>
      </w:r>
      <w:r w:rsidR="008A0047" w:rsidRPr="008A0047">
        <w:rPr>
          <w:sz w:val="28"/>
          <w:szCs w:val="28"/>
        </w:rPr>
        <w:t xml:space="preserve"> </w:t>
      </w:r>
      <w:r w:rsidR="004930BE" w:rsidRPr="004930BE">
        <w:rPr>
          <w:sz w:val="28"/>
          <w:szCs w:val="28"/>
        </w:rPr>
        <w:t>(</w:t>
      </w:r>
      <w:proofErr w:type="gramStart"/>
      <w:r w:rsidR="004930BE" w:rsidRPr="004930BE">
        <w:rPr>
          <w:sz w:val="28"/>
          <w:szCs w:val="28"/>
        </w:rPr>
        <w:t>Дагестанская</w:t>
      </w:r>
      <w:proofErr w:type="gramEnd"/>
      <w:r w:rsidR="004930BE" w:rsidRPr="004930BE">
        <w:rPr>
          <w:sz w:val="28"/>
          <w:szCs w:val="28"/>
        </w:rPr>
        <w:t xml:space="preserve"> правда, 2005, 18 октября,   № 231-232; Собрание законодательства Республики Дагестан, 2005, № 10, ст. 656; интернет-портал правовой информации Республики Дагестан (http://pravo.e-dag.ru), 2022, 29 декабря, № 05004010402; официальный интернет-портал правовой информации (http://pravo.gov.ru), 2022, 30 декабря, № 0500202212300020; </w:t>
      </w:r>
      <w:proofErr w:type="gramStart"/>
      <w:r w:rsidR="004930BE" w:rsidRPr="004930BE">
        <w:rPr>
          <w:sz w:val="28"/>
          <w:szCs w:val="28"/>
        </w:rPr>
        <w:t>Дагестанска</w:t>
      </w:r>
      <w:r w:rsidR="004930BE">
        <w:rPr>
          <w:sz w:val="28"/>
          <w:szCs w:val="28"/>
        </w:rPr>
        <w:t>я</w:t>
      </w:r>
      <w:proofErr w:type="gramEnd"/>
      <w:r w:rsidR="004930BE">
        <w:rPr>
          <w:sz w:val="28"/>
          <w:szCs w:val="28"/>
        </w:rPr>
        <w:t xml:space="preserve"> правда, 2023, 10 января, № 1) </w:t>
      </w:r>
      <w:r w:rsidR="00E722EA" w:rsidRPr="00E722EA">
        <w:rPr>
          <w:sz w:val="28"/>
          <w:szCs w:val="28"/>
        </w:rPr>
        <w:t>и в связи с внесением изменений  в структуру</w:t>
      </w:r>
      <w:r w:rsidR="00E722EA">
        <w:rPr>
          <w:sz w:val="28"/>
          <w:szCs w:val="28"/>
        </w:rPr>
        <w:t xml:space="preserve"> Министерства</w:t>
      </w:r>
      <w:r w:rsidR="007602C0">
        <w:rPr>
          <w:sz w:val="28"/>
          <w:szCs w:val="28"/>
        </w:rPr>
        <w:t xml:space="preserve"> по туризму и народным художественным промыслам Республики Дагестан</w:t>
      </w:r>
      <w:r w:rsidR="00E722EA">
        <w:rPr>
          <w:sz w:val="28"/>
          <w:szCs w:val="28"/>
        </w:rPr>
        <w:t>, утвержденн</w:t>
      </w:r>
      <w:r w:rsidR="00DF125D">
        <w:rPr>
          <w:sz w:val="28"/>
          <w:szCs w:val="28"/>
        </w:rPr>
        <w:t>ых</w:t>
      </w:r>
      <w:r w:rsidR="00E722EA" w:rsidRPr="00E722EA">
        <w:rPr>
          <w:sz w:val="28"/>
          <w:szCs w:val="28"/>
        </w:rPr>
        <w:t xml:space="preserve"> </w:t>
      </w:r>
      <w:r w:rsidR="00DF125D" w:rsidRPr="00DF125D">
        <w:rPr>
          <w:sz w:val="28"/>
          <w:szCs w:val="28"/>
        </w:rPr>
        <w:t>постановлением Правительства Республики Дагестан от 24.03.2023 № 92 «О внесении изменений в постановление Правительства Республики Дагестан от 2 марта 2016 г. № 46» (интернет-портал правовой информации Республики Дагестан (http://pravo.e-dag.ru), 2023, 25 марта, № 05002010899),</w:t>
      </w:r>
      <w:r w:rsidR="00EC05BC">
        <w:rPr>
          <w:sz w:val="28"/>
          <w:szCs w:val="28"/>
        </w:rPr>
        <w:t xml:space="preserve"> </w:t>
      </w:r>
      <w:r w:rsidR="00A12EA4" w:rsidRPr="00A12EA4">
        <w:rPr>
          <w:b/>
          <w:sz w:val="28"/>
          <w:szCs w:val="28"/>
        </w:rPr>
        <w:t>приказываю:</w:t>
      </w:r>
    </w:p>
    <w:p w:rsidR="00706A3B" w:rsidRDefault="00460AB1" w:rsidP="00944240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1</w:t>
      </w:r>
      <w:r w:rsidR="00A90EA6">
        <w:rPr>
          <w:bCs/>
          <w:sz w:val="28"/>
        </w:rPr>
        <w:t>.</w:t>
      </w:r>
      <w:r w:rsidR="00526A22">
        <w:rPr>
          <w:bCs/>
          <w:sz w:val="28"/>
        </w:rPr>
        <w:t> </w:t>
      </w:r>
      <w:proofErr w:type="gramStart"/>
      <w:r w:rsidR="00706A3B">
        <w:rPr>
          <w:sz w:val="28"/>
          <w:szCs w:val="28"/>
        </w:rPr>
        <w:t xml:space="preserve">Внести изменения в </w:t>
      </w:r>
      <w:r w:rsidR="00706A3B" w:rsidRPr="00706A3B">
        <w:t xml:space="preserve"> </w:t>
      </w:r>
      <w:r w:rsidR="00BB1BB0">
        <w:rPr>
          <w:sz w:val="28"/>
          <w:szCs w:val="28"/>
        </w:rPr>
        <w:t>п</w:t>
      </w:r>
      <w:r w:rsidR="00706A3B" w:rsidRPr="00706A3B">
        <w:rPr>
          <w:sz w:val="28"/>
          <w:szCs w:val="28"/>
        </w:rPr>
        <w:t>еречень должностей государственной граждан</w:t>
      </w:r>
      <w:r w:rsidR="002F4B9B">
        <w:rPr>
          <w:sz w:val="28"/>
          <w:szCs w:val="28"/>
        </w:rPr>
        <w:t>ской службы Республики Дагестан</w:t>
      </w:r>
      <w:r w:rsidR="00706A3B" w:rsidRPr="00706A3B">
        <w:rPr>
          <w:sz w:val="28"/>
          <w:szCs w:val="28"/>
        </w:rPr>
        <w:t xml:space="preserve"> </w:t>
      </w:r>
      <w:r w:rsidR="002F4B9B" w:rsidRPr="002F4B9B">
        <w:rPr>
          <w:sz w:val="28"/>
          <w:szCs w:val="28"/>
        </w:rPr>
        <w:t>в Министерстве по туризму и народным художественным промыслам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</w:t>
      </w:r>
      <w:r w:rsidR="002F4B9B">
        <w:rPr>
          <w:sz w:val="28"/>
          <w:szCs w:val="28"/>
        </w:rPr>
        <w:t>ые может не проводиться конкурс</w:t>
      </w:r>
      <w:r w:rsidR="00706A3B">
        <w:rPr>
          <w:sz w:val="28"/>
          <w:szCs w:val="28"/>
        </w:rPr>
        <w:t>,</w:t>
      </w:r>
      <w:r w:rsidR="00825D83">
        <w:rPr>
          <w:bCs/>
          <w:sz w:val="28"/>
        </w:rPr>
        <w:t xml:space="preserve"> </w:t>
      </w:r>
      <w:r w:rsidR="00706A3B">
        <w:rPr>
          <w:sz w:val="28"/>
          <w:szCs w:val="28"/>
        </w:rPr>
        <w:t xml:space="preserve">утвержденный приказом Министерства </w:t>
      </w:r>
      <w:r w:rsidR="00BD36C3">
        <w:rPr>
          <w:sz w:val="28"/>
          <w:szCs w:val="28"/>
        </w:rPr>
        <w:t xml:space="preserve">от </w:t>
      </w:r>
      <w:r w:rsidR="002F4B9B" w:rsidRPr="002F4B9B">
        <w:rPr>
          <w:sz w:val="28"/>
          <w:szCs w:val="28"/>
        </w:rPr>
        <w:t xml:space="preserve">29.10.2019 г. № 139/ОД  «Об утверждении перечня должностей государственной гражданской службы </w:t>
      </w:r>
      <w:r w:rsidR="002F4B9B" w:rsidRPr="002F4B9B">
        <w:rPr>
          <w:sz w:val="28"/>
          <w:szCs w:val="28"/>
        </w:rPr>
        <w:lastRenderedPageBreak/>
        <w:t>Республики Дагестан в Министерстве по</w:t>
      </w:r>
      <w:proofErr w:type="gramEnd"/>
      <w:r w:rsidR="002F4B9B" w:rsidRPr="002F4B9B">
        <w:rPr>
          <w:sz w:val="28"/>
          <w:szCs w:val="28"/>
        </w:rPr>
        <w:t xml:space="preserve"> туризму и народным художественным промыслам Республики Дагестан, испо</w:t>
      </w:r>
      <w:r w:rsidR="002F4B9B">
        <w:rPr>
          <w:sz w:val="28"/>
          <w:szCs w:val="28"/>
        </w:rPr>
        <w:t xml:space="preserve">лнение должностных обязанностей </w:t>
      </w:r>
      <w:r w:rsidR="002F4B9B" w:rsidRPr="002F4B9B">
        <w:rPr>
          <w:sz w:val="28"/>
          <w:szCs w:val="28"/>
        </w:rPr>
        <w:t>по которым связано с использованием сведений, составляющих государственную тайну, при назначении на которые может не проводиться конкурс»</w:t>
      </w:r>
      <w:r w:rsidR="00E7521D">
        <w:rPr>
          <w:sz w:val="28"/>
          <w:szCs w:val="28"/>
        </w:rPr>
        <w:t xml:space="preserve"> (</w:t>
      </w:r>
      <w:r w:rsidR="00E7521D" w:rsidRPr="00E7521D">
        <w:rPr>
          <w:sz w:val="28"/>
          <w:szCs w:val="28"/>
        </w:rPr>
        <w:t xml:space="preserve">интернет-портал правовой информации Республики Дагестан </w:t>
      </w:r>
      <w:r w:rsidR="00BC69BA" w:rsidRPr="00BC69BA">
        <w:rPr>
          <w:sz w:val="28"/>
          <w:szCs w:val="28"/>
        </w:rPr>
        <w:t>(http://pravo.e-dag.ru)</w:t>
      </w:r>
      <w:r w:rsidR="002F4B9B">
        <w:rPr>
          <w:sz w:val="28"/>
          <w:szCs w:val="28"/>
        </w:rPr>
        <w:t xml:space="preserve">, </w:t>
      </w:r>
      <w:r w:rsidR="00BC69BA" w:rsidRPr="00BC69BA">
        <w:rPr>
          <w:sz w:val="28"/>
          <w:szCs w:val="28"/>
        </w:rPr>
        <w:t xml:space="preserve">2019, </w:t>
      </w:r>
      <w:r w:rsidR="002F4B9B">
        <w:rPr>
          <w:sz w:val="28"/>
          <w:szCs w:val="28"/>
        </w:rPr>
        <w:t>6</w:t>
      </w:r>
      <w:r w:rsidR="00BC69BA">
        <w:rPr>
          <w:sz w:val="28"/>
          <w:szCs w:val="28"/>
        </w:rPr>
        <w:t xml:space="preserve"> ноября,    </w:t>
      </w:r>
      <w:r w:rsidR="00E7521D">
        <w:rPr>
          <w:sz w:val="28"/>
          <w:szCs w:val="28"/>
        </w:rPr>
        <w:t>№</w:t>
      </w:r>
      <w:r w:rsidR="00E7521D" w:rsidRPr="00E7521D">
        <w:t xml:space="preserve"> </w:t>
      </w:r>
      <w:r w:rsidR="002F4B9B" w:rsidRPr="002F4B9B">
        <w:rPr>
          <w:sz w:val="28"/>
          <w:szCs w:val="28"/>
        </w:rPr>
        <w:t>05027004836</w:t>
      </w:r>
      <w:r w:rsidR="00E7521D">
        <w:rPr>
          <w:sz w:val="28"/>
          <w:szCs w:val="28"/>
        </w:rPr>
        <w:t>)</w:t>
      </w:r>
      <w:r w:rsidR="00BB5AE1">
        <w:rPr>
          <w:sz w:val="28"/>
          <w:szCs w:val="28"/>
        </w:rPr>
        <w:t>,</w:t>
      </w:r>
      <w:r w:rsidR="00706A3B" w:rsidRPr="00706A3B">
        <w:rPr>
          <w:sz w:val="28"/>
          <w:szCs w:val="28"/>
        </w:rPr>
        <w:t xml:space="preserve">  </w:t>
      </w:r>
      <w:r w:rsidR="00706A3B">
        <w:rPr>
          <w:sz w:val="28"/>
          <w:szCs w:val="28"/>
        </w:rPr>
        <w:t xml:space="preserve"> </w:t>
      </w:r>
      <w:r w:rsidR="00706A3B" w:rsidRPr="00585FF2">
        <w:rPr>
          <w:sz w:val="28"/>
          <w:szCs w:val="28"/>
        </w:rPr>
        <w:t>изложив его  согласно приложению к настоящему приказу.</w:t>
      </w:r>
    </w:p>
    <w:p w:rsidR="00644FFB" w:rsidRDefault="00944240" w:rsidP="00644F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644FFB" w:rsidRPr="00644FFB">
        <w:rPr>
          <w:sz w:val="28"/>
          <w:szCs w:val="28"/>
        </w:rPr>
        <w:t>Разместить</w:t>
      </w:r>
      <w:proofErr w:type="gramEnd"/>
      <w:r w:rsidR="00644FFB" w:rsidRPr="00644FFB">
        <w:rPr>
          <w:sz w:val="28"/>
          <w:szCs w:val="28"/>
        </w:rPr>
        <w:t xml:space="preserve"> настоящий приказ на официальном сайте Министерства </w:t>
      </w:r>
      <w:r w:rsidR="00BC69BA">
        <w:rPr>
          <w:sz w:val="28"/>
          <w:szCs w:val="28"/>
        </w:rPr>
        <w:t xml:space="preserve">                   </w:t>
      </w:r>
      <w:r w:rsidR="00644FFB" w:rsidRPr="00644FFB">
        <w:rPr>
          <w:sz w:val="28"/>
          <w:szCs w:val="28"/>
        </w:rPr>
        <w:t xml:space="preserve">по туризму и народным художественным промыслам Республики Дагестан </w:t>
      </w:r>
      <w:r w:rsidR="00BC69BA">
        <w:rPr>
          <w:sz w:val="28"/>
          <w:szCs w:val="28"/>
        </w:rPr>
        <w:t xml:space="preserve">                   </w:t>
      </w:r>
      <w:r w:rsidR="00644FFB" w:rsidRPr="00644FFB">
        <w:rPr>
          <w:sz w:val="28"/>
          <w:szCs w:val="28"/>
        </w:rPr>
        <w:t>в информационно-коммуникационной сети «Интернет».</w:t>
      </w:r>
    </w:p>
    <w:p w:rsidR="004847D8" w:rsidRPr="00810CEB" w:rsidRDefault="00BD36C3" w:rsidP="00644FF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4847D8" w:rsidRPr="00810CEB">
        <w:rPr>
          <w:bCs/>
          <w:sz w:val="28"/>
          <w:szCs w:val="28"/>
        </w:rPr>
        <w:t xml:space="preserve">. Направить настоящий приказ на государственную регистрацию </w:t>
      </w:r>
      <w:r w:rsidR="00BC69BA">
        <w:rPr>
          <w:bCs/>
          <w:sz w:val="28"/>
          <w:szCs w:val="28"/>
        </w:rPr>
        <w:t xml:space="preserve">                    </w:t>
      </w:r>
      <w:r w:rsidR="004847D8" w:rsidRPr="00810CEB">
        <w:rPr>
          <w:bCs/>
          <w:sz w:val="28"/>
          <w:szCs w:val="28"/>
        </w:rPr>
        <w:t>в Министерство юстиции Республики Дагестан в установленном законодательством порядке.</w:t>
      </w:r>
    </w:p>
    <w:p w:rsidR="004847D8" w:rsidRPr="00810CEB" w:rsidRDefault="00BD36C3" w:rsidP="0094424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4847D8" w:rsidRPr="00810CEB">
        <w:rPr>
          <w:bCs/>
          <w:sz w:val="28"/>
          <w:szCs w:val="28"/>
        </w:rPr>
        <w:t>. Настоящий приказ вступает в силу в установленном законодательством порядке.</w:t>
      </w:r>
    </w:p>
    <w:p w:rsidR="004847D8" w:rsidRPr="00810CEB" w:rsidRDefault="00BD36C3" w:rsidP="0094424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4847D8" w:rsidRPr="00810CEB">
        <w:rPr>
          <w:bCs/>
          <w:sz w:val="28"/>
          <w:szCs w:val="28"/>
        </w:rPr>
        <w:t xml:space="preserve">. </w:t>
      </w:r>
      <w:proofErr w:type="gramStart"/>
      <w:r w:rsidR="004847D8" w:rsidRPr="00810CEB">
        <w:rPr>
          <w:bCs/>
          <w:sz w:val="28"/>
          <w:szCs w:val="28"/>
        </w:rPr>
        <w:t>Контроль за</w:t>
      </w:r>
      <w:proofErr w:type="gramEnd"/>
      <w:r w:rsidR="004847D8" w:rsidRPr="00810CEB">
        <w:rPr>
          <w:bCs/>
          <w:sz w:val="28"/>
          <w:szCs w:val="28"/>
        </w:rPr>
        <w:t xml:space="preserve"> исполнением настоящего приказа оставляю за собой.</w:t>
      </w:r>
    </w:p>
    <w:p w:rsidR="007107B4" w:rsidRDefault="007107B4" w:rsidP="00944240">
      <w:pPr>
        <w:tabs>
          <w:tab w:val="left" w:pos="8124"/>
        </w:tabs>
        <w:ind w:firstLine="708"/>
        <w:jc w:val="both"/>
        <w:rPr>
          <w:bCs/>
          <w:sz w:val="28"/>
        </w:rPr>
      </w:pPr>
    </w:p>
    <w:p w:rsidR="002E1C80" w:rsidRDefault="002E1C80" w:rsidP="00944240">
      <w:pPr>
        <w:tabs>
          <w:tab w:val="left" w:pos="8124"/>
        </w:tabs>
        <w:ind w:firstLine="708"/>
        <w:jc w:val="both"/>
        <w:rPr>
          <w:bCs/>
          <w:sz w:val="28"/>
        </w:rPr>
      </w:pPr>
    </w:p>
    <w:p w:rsidR="002E1C80" w:rsidRDefault="002E1C80" w:rsidP="00944240">
      <w:pPr>
        <w:tabs>
          <w:tab w:val="left" w:pos="8124"/>
        </w:tabs>
        <w:ind w:firstLine="708"/>
        <w:jc w:val="both"/>
        <w:rPr>
          <w:bCs/>
          <w:sz w:val="28"/>
        </w:rPr>
      </w:pPr>
    </w:p>
    <w:p w:rsidR="00F605CD" w:rsidRDefault="00BC69BA" w:rsidP="00944240">
      <w:pPr>
        <w:tabs>
          <w:tab w:val="left" w:pos="709"/>
          <w:tab w:val="left" w:pos="851"/>
          <w:tab w:val="left" w:pos="3261"/>
          <w:tab w:val="left" w:pos="8124"/>
        </w:tabs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министра                                          </w:t>
      </w:r>
      <w:r w:rsidR="0059557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="00595575">
        <w:rPr>
          <w:sz w:val="28"/>
          <w:szCs w:val="28"/>
        </w:rPr>
        <w:t xml:space="preserve">М. </w:t>
      </w:r>
      <w:proofErr w:type="spellStart"/>
      <w:r w:rsidR="00595575">
        <w:rPr>
          <w:sz w:val="28"/>
          <w:szCs w:val="28"/>
        </w:rPr>
        <w:t>Габибуллаев</w:t>
      </w:r>
      <w:proofErr w:type="spellEnd"/>
    </w:p>
    <w:p w:rsidR="00494EDF" w:rsidRDefault="00494EDF" w:rsidP="002E1C80">
      <w:pPr>
        <w:autoSpaceDE w:val="0"/>
        <w:autoSpaceDN w:val="0"/>
        <w:adjustRightInd w:val="0"/>
        <w:ind w:firstLine="5245"/>
        <w:rPr>
          <w:bCs/>
          <w:sz w:val="24"/>
          <w:szCs w:val="24"/>
        </w:rPr>
      </w:pPr>
    </w:p>
    <w:p w:rsidR="00494EDF" w:rsidRPr="00494EDF" w:rsidRDefault="00494EDF" w:rsidP="00494EDF">
      <w:pPr>
        <w:rPr>
          <w:sz w:val="24"/>
          <w:szCs w:val="24"/>
        </w:rPr>
      </w:pPr>
    </w:p>
    <w:p w:rsidR="00494EDF" w:rsidRPr="00494EDF" w:rsidRDefault="00494EDF" w:rsidP="00494EDF">
      <w:pPr>
        <w:rPr>
          <w:sz w:val="24"/>
          <w:szCs w:val="24"/>
        </w:rPr>
      </w:pPr>
    </w:p>
    <w:p w:rsidR="00494EDF" w:rsidRPr="00494EDF" w:rsidRDefault="00494EDF" w:rsidP="00494EDF">
      <w:pPr>
        <w:rPr>
          <w:sz w:val="24"/>
          <w:szCs w:val="24"/>
        </w:rPr>
      </w:pPr>
    </w:p>
    <w:p w:rsidR="00494EDF" w:rsidRPr="00494EDF" w:rsidRDefault="00494EDF" w:rsidP="00494EDF">
      <w:pPr>
        <w:rPr>
          <w:sz w:val="24"/>
          <w:szCs w:val="24"/>
        </w:rPr>
      </w:pPr>
    </w:p>
    <w:p w:rsidR="00494EDF" w:rsidRDefault="00494EDF" w:rsidP="00494EDF">
      <w:pPr>
        <w:rPr>
          <w:sz w:val="24"/>
          <w:szCs w:val="24"/>
        </w:rPr>
      </w:pPr>
    </w:p>
    <w:p w:rsidR="00494EDF" w:rsidRDefault="00494EDF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494EDF" w:rsidRDefault="00494EDF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sz w:val="24"/>
          <w:szCs w:val="24"/>
        </w:rPr>
      </w:pPr>
    </w:p>
    <w:p w:rsidR="00494EDF" w:rsidRDefault="00494EDF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sz w:val="24"/>
          <w:szCs w:val="24"/>
        </w:rPr>
      </w:pPr>
    </w:p>
    <w:p w:rsidR="00494EDF" w:rsidRDefault="00494EDF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sz w:val="24"/>
          <w:szCs w:val="24"/>
        </w:rPr>
      </w:pPr>
    </w:p>
    <w:p w:rsidR="00494EDF" w:rsidRDefault="00494EDF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46938" w:rsidRDefault="00546938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46938" w:rsidRDefault="00546938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  <w:r w:rsidRPr="004F42D5">
        <w:rPr>
          <w:bCs/>
          <w:sz w:val="24"/>
          <w:szCs w:val="24"/>
        </w:rPr>
        <w:lastRenderedPageBreak/>
        <w:t xml:space="preserve">Приложение </w:t>
      </w:r>
    </w:p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  <w:r w:rsidRPr="004F42D5">
        <w:rPr>
          <w:bCs/>
          <w:sz w:val="24"/>
          <w:szCs w:val="24"/>
        </w:rPr>
        <w:t xml:space="preserve">к приказу Министерства по туризму и </w:t>
      </w:r>
    </w:p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  <w:r w:rsidRPr="004F42D5">
        <w:rPr>
          <w:bCs/>
          <w:sz w:val="24"/>
          <w:szCs w:val="24"/>
        </w:rPr>
        <w:t xml:space="preserve">народным художественным промыслам </w:t>
      </w:r>
    </w:p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  <w:r w:rsidRPr="004F42D5">
        <w:rPr>
          <w:bCs/>
          <w:sz w:val="24"/>
          <w:szCs w:val="24"/>
        </w:rPr>
        <w:t>Республики Дагестан</w:t>
      </w:r>
    </w:p>
    <w:p w:rsidR="00494EDF" w:rsidRPr="004F42D5" w:rsidRDefault="00494EDF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  <w:r w:rsidRPr="004F42D5">
        <w:rPr>
          <w:bCs/>
          <w:sz w:val="24"/>
          <w:szCs w:val="24"/>
        </w:rPr>
        <w:t>от __________202</w:t>
      </w:r>
      <w:r w:rsidR="00151620">
        <w:rPr>
          <w:bCs/>
          <w:sz w:val="24"/>
          <w:szCs w:val="24"/>
        </w:rPr>
        <w:t>3</w:t>
      </w:r>
      <w:r w:rsidRPr="004F42D5">
        <w:rPr>
          <w:bCs/>
          <w:sz w:val="24"/>
          <w:szCs w:val="24"/>
        </w:rPr>
        <w:t xml:space="preserve"> г. №_____/ОД</w:t>
      </w:r>
    </w:p>
    <w:p w:rsidR="00494EDF" w:rsidRPr="00810CEB" w:rsidRDefault="00494EDF" w:rsidP="00494EDF">
      <w:pPr>
        <w:autoSpaceDE w:val="0"/>
        <w:autoSpaceDN w:val="0"/>
        <w:adjustRightInd w:val="0"/>
        <w:spacing w:line="228" w:lineRule="auto"/>
        <w:rPr>
          <w:bCs/>
          <w:sz w:val="28"/>
          <w:szCs w:val="28"/>
        </w:rPr>
      </w:pPr>
    </w:p>
    <w:p w:rsidR="005B0276" w:rsidRPr="005B0276" w:rsidRDefault="005B0276" w:rsidP="005B0276">
      <w:pPr>
        <w:autoSpaceDE w:val="0"/>
        <w:autoSpaceDN w:val="0"/>
        <w:adjustRightInd w:val="0"/>
        <w:spacing w:line="228" w:lineRule="auto"/>
        <w:jc w:val="center"/>
        <w:rPr>
          <w:bCs/>
          <w:sz w:val="28"/>
          <w:szCs w:val="28"/>
        </w:rPr>
      </w:pPr>
      <w:r w:rsidRPr="005B0276">
        <w:rPr>
          <w:bCs/>
          <w:sz w:val="28"/>
          <w:szCs w:val="28"/>
        </w:rPr>
        <w:t>Перечень</w:t>
      </w:r>
    </w:p>
    <w:p w:rsidR="005B0276" w:rsidRPr="005B0276" w:rsidRDefault="005B0276" w:rsidP="005B0276">
      <w:pPr>
        <w:autoSpaceDE w:val="0"/>
        <w:autoSpaceDN w:val="0"/>
        <w:adjustRightInd w:val="0"/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5B0276">
        <w:rPr>
          <w:bCs/>
          <w:sz w:val="28"/>
          <w:szCs w:val="28"/>
        </w:rPr>
        <w:t>олжностей государственной гражданской службы</w:t>
      </w:r>
      <w:r>
        <w:rPr>
          <w:bCs/>
          <w:sz w:val="28"/>
          <w:szCs w:val="28"/>
        </w:rPr>
        <w:t xml:space="preserve"> </w:t>
      </w:r>
      <w:r w:rsidRPr="005B0276">
        <w:rPr>
          <w:bCs/>
          <w:sz w:val="28"/>
          <w:szCs w:val="28"/>
        </w:rPr>
        <w:t xml:space="preserve">Республики </w:t>
      </w:r>
      <w:r>
        <w:rPr>
          <w:bCs/>
          <w:sz w:val="28"/>
          <w:szCs w:val="28"/>
        </w:rPr>
        <w:t>Д</w:t>
      </w:r>
      <w:r w:rsidRPr="005B0276">
        <w:rPr>
          <w:bCs/>
          <w:sz w:val="28"/>
          <w:szCs w:val="28"/>
        </w:rPr>
        <w:t xml:space="preserve">агестан в </w:t>
      </w:r>
      <w:r>
        <w:rPr>
          <w:bCs/>
          <w:sz w:val="28"/>
          <w:szCs w:val="28"/>
        </w:rPr>
        <w:t>М</w:t>
      </w:r>
      <w:r w:rsidRPr="005B0276">
        <w:rPr>
          <w:bCs/>
          <w:sz w:val="28"/>
          <w:szCs w:val="28"/>
        </w:rPr>
        <w:t>инистерстве по туризму</w:t>
      </w:r>
      <w:r>
        <w:rPr>
          <w:bCs/>
          <w:sz w:val="28"/>
          <w:szCs w:val="28"/>
        </w:rPr>
        <w:t xml:space="preserve"> и</w:t>
      </w:r>
      <w:r w:rsidRPr="005B0276">
        <w:rPr>
          <w:bCs/>
          <w:sz w:val="28"/>
          <w:szCs w:val="28"/>
        </w:rPr>
        <w:t xml:space="preserve"> народным художественным промыслам </w:t>
      </w:r>
      <w:r>
        <w:rPr>
          <w:bCs/>
          <w:sz w:val="28"/>
          <w:szCs w:val="28"/>
        </w:rPr>
        <w:t>Р</w:t>
      </w:r>
      <w:r w:rsidRPr="005B0276">
        <w:rPr>
          <w:bCs/>
          <w:sz w:val="28"/>
          <w:szCs w:val="28"/>
        </w:rPr>
        <w:t xml:space="preserve">еспублики </w:t>
      </w:r>
      <w:r>
        <w:rPr>
          <w:bCs/>
          <w:sz w:val="28"/>
          <w:szCs w:val="28"/>
        </w:rPr>
        <w:t>Д</w:t>
      </w:r>
      <w:r w:rsidRPr="005B0276">
        <w:rPr>
          <w:bCs/>
          <w:sz w:val="28"/>
          <w:szCs w:val="28"/>
        </w:rPr>
        <w:t>агестан,</w:t>
      </w:r>
      <w:r>
        <w:rPr>
          <w:bCs/>
          <w:sz w:val="28"/>
          <w:szCs w:val="28"/>
        </w:rPr>
        <w:t xml:space="preserve"> и</w:t>
      </w:r>
      <w:r w:rsidRPr="005B0276">
        <w:rPr>
          <w:bCs/>
          <w:sz w:val="28"/>
          <w:szCs w:val="28"/>
        </w:rPr>
        <w:t>сполнение должностных обязанностей по которым связано</w:t>
      </w:r>
    </w:p>
    <w:p w:rsidR="00494EDF" w:rsidRPr="005B0276" w:rsidRDefault="005B0276" w:rsidP="005B0276">
      <w:pPr>
        <w:autoSpaceDE w:val="0"/>
        <w:autoSpaceDN w:val="0"/>
        <w:adjustRightInd w:val="0"/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5B0276">
        <w:rPr>
          <w:bCs/>
          <w:sz w:val="28"/>
          <w:szCs w:val="28"/>
        </w:rPr>
        <w:t xml:space="preserve"> использованием сведений, составляющих государственную</w:t>
      </w:r>
      <w:r>
        <w:rPr>
          <w:bCs/>
          <w:sz w:val="28"/>
          <w:szCs w:val="28"/>
        </w:rPr>
        <w:t xml:space="preserve"> т</w:t>
      </w:r>
      <w:r w:rsidRPr="005B0276">
        <w:rPr>
          <w:bCs/>
          <w:sz w:val="28"/>
          <w:szCs w:val="28"/>
        </w:rPr>
        <w:t>айну, при назначении на которые может</w:t>
      </w:r>
      <w:r>
        <w:rPr>
          <w:bCs/>
          <w:sz w:val="28"/>
          <w:szCs w:val="28"/>
        </w:rPr>
        <w:t xml:space="preserve"> н</w:t>
      </w:r>
      <w:r w:rsidRPr="005B0276">
        <w:rPr>
          <w:bCs/>
          <w:sz w:val="28"/>
          <w:szCs w:val="28"/>
        </w:rPr>
        <w:t>е проводиться конкурс</w:t>
      </w:r>
    </w:p>
    <w:p w:rsidR="00494EDF" w:rsidRDefault="00494EDF" w:rsidP="00494EDF">
      <w:pPr>
        <w:pStyle w:val="a3"/>
        <w:spacing w:line="228" w:lineRule="auto"/>
        <w:ind w:right="283"/>
        <w:rPr>
          <w:sz w:val="28"/>
          <w:szCs w:val="28"/>
        </w:rPr>
      </w:pPr>
    </w:p>
    <w:p w:rsidR="006604EA" w:rsidRDefault="006604EA" w:rsidP="00151620">
      <w:pPr>
        <w:pStyle w:val="a3"/>
        <w:numPr>
          <w:ilvl w:val="0"/>
          <w:numId w:val="11"/>
        </w:numPr>
        <w:spacing w:line="22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604EA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51620">
        <w:rPr>
          <w:rFonts w:ascii="Times New Roman" w:hAnsi="Times New Roman" w:cs="Times New Roman"/>
          <w:sz w:val="28"/>
          <w:szCs w:val="28"/>
        </w:rPr>
        <w:t>у</w:t>
      </w:r>
      <w:r w:rsidR="00151620" w:rsidRPr="00151620">
        <w:rPr>
          <w:rFonts w:ascii="Times New Roman" w:hAnsi="Times New Roman" w:cs="Times New Roman"/>
          <w:sz w:val="28"/>
          <w:szCs w:val="28"/>
        </w:rPr>
        <w:t>правлени</w:t>
      </w:r>
      <w:r w:rsidR="00151620">
        <w:rPr>
          <w:rFonts w:ascii="Times New Roman" w:hAnsi="Times New Roman" w:cs="Times New Roman"/>
          <w:sz w:val="28"/>
          <w:szCs w:val="28"/>
        </w:rPr>
        <w:t>я</w:t>
      </w:r>
      <w:r w:rsidR="00151620" w:rsidRPr="00151620">
        <w:rPr>
          <w:rFonts w:ascii="Times New Roman" w:hAnsi="Times New Roman" w:cs="Times New Roman"/>
          <w:sz w:val="28"/>
          <w:szCs w:val="28"/>
        </w:rPr>
        <w:t xml:space="preserve"> административно-правового обеспечения и надзорной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0276" w:rsidRDefault="005B0276" w:rsidP="00151620">
      <w:pPr>
        <w:pStyle w:val="a3"/>
        <w:numPr>
          <w:ilvl w:val="0"/>
          <w:numId w:val="11"/>
        </w:numPr>
        <w:spacing w:line="22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 </w:t>
      </w:r>
      <w:r w:rsidR="00151620" w:rsidRPr="00151620">
        <w:rPr>
          <w:rFonts w:ascii="Times New Roman" w:hAnsi="Times New Roman" w:cs="Times New Roman"/>
          <w:sz w:val="28"/>
          <w:szCs w:val="28"/>
        </w:rPr>
        <w:t>управления административно-правового обеспечения и надзорной деятельности</w:t>
      </w:r>
      <w:r w:rsidR="00151620">
        <w:rPr>
          <w:rFonts w:ascii="Times New Roman" w:hAnsi="Times New Roman" w:cs="Times New Roman"/>
          <w:sz w:val="28"/>
          <w:szCs w:val="28"/>
        </w:rPr>
        <w:t>;</w:t>
      </w:r>
    </w:p>
    <w:p w:rsidR="00151620" w:rsidRDefault="00151620" w:rsidP="00151620">
      <w:pPr>
        <w:pStyle w:val="a3"/>
        <w:numPr>
          <w:ilvl w:val="0"/>
          <w:numId w:val="11"/>
        </w:numPr>
        <w:spacing w:line="22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151620">
        <w:rPr>
          <w:rFonts w:ascii="Times New Roman" w:hAnsi="Times New Roman" w:cs="Times New Roman"/>
          <w:sz w:val="28"/>
          <w:szCs w:val="28"/>
        </w:rPr>
        <w:t xml:space="preserve"> финансов и государственной службы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276" w:rsidRPr="005B0276" w:rsidRDefault="005B0276" w:rsidP="005B0276">
      <w:pPr>
        <w:pStyle w:val="a3"/>
        <w:spacing w:line="228" w:lineRule="auto"/>
        <w:ind w:left="360" w:right="283"/>
        <w:rPr>
          <w:rFonts w:ascii="Times New Roman" w:hAnsi="Times New Roman" w:cs="Times New Roman"/>
          <w:sz w:val="28"/>
          <w:szCs w:val="28"/>
        </w:rPr>
      </w:pPr>
    </w:p>
    <w:p w:rsidR="00A23DB9" w:rsidRPr="00494EDF" w:rsidRDefault="00A23DB9" w:rsidP="00494EDF">
      <w:pPr>
        <w:tabs>
          <w:tab w:val="left" w:pos="1728"/>
        </w:tabs>
        <w:rPr>
          <w:sz w:val="24"/>
          <w:szCs w:val="24"/>
        </w:rPr>
      </w:pPr>
    </w:p>
    <w:sectPr w:rsidR="00A23DB9" w:rsidRPr="00494EDF" w:rsidSect="00167ED4"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3A8" w:rsidRDefault="00BE33A8" w:rsidP="004F42D5">
      <w:r>
        <w:separator/>
      </w:r>
    </w:p>
  </w:endnote>
  <w:endnote w:type="continuationSeparator" w:id="0">
    <w:p w:rsidR="00BE33A8" w:rsidRDefault="00BE33A8" w:rsidP="004F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3A8" w:rsidRDefault="00BE33A8" w:rsidP="004F42D5">
      <w:r>
        <w:separator/>
      </w:r>
    </w:p>
  </w:footnote>
  <w:footnote w:type="continuationSeparator" w:id="0">
    <w:p w:rsidR="00BE33A8" w:rsidRDefault="00BE33A8" w:rsidP="004F4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ED4" w:rsidRPr="00167ED4" w:rsidRDefault="00167ED4" w:rsidP="00167ED4">
    <w:pPr>
      <w:pStyle w:val="aa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A9A"/>
    <w:multiLevelType w:val="hybridMultilevel"/>
    <w:tmpl w:val="3378F44A"/>
    <w:lvl w:ilvl="0" w:tplc="81B0A5E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3A7A26"/>
    <w:multiLevelType w:val="hybridMultilevel"/>
    <w:tmpl w:val="7C3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146E3"/>
    <w:multiLevelType w:val="hybridMultilevel"/>
    <w:tmpl w:val="5BF2CD8E"/>
    <w:lvl w:ilvl="0" w:tplc="87AC69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31F94"/>
    <w:multiLevelType w:val="hybridMultilevel"/>
    <w:tmpl w:val="F3E2D6B6"/>
    <w:lvl w:ilvl="0" w:tplc="341A45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274797B"/>
    <w:multiLevelType w:val="hybridMultilevel"/>
    <w:tmpl w:val="262A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80421"/>
    <w:multiLevelType w:val="hybridMultilevel"/>
    <w:tmpl w:val="644C1A10"/>
    <w:lvl w:ilvl="0" w:tplc="D242AAF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80468BA"/>
    <w:multiLevelType w:val="hybridMultilevel"/>
    <w:tmpl w:val="962A5306"/>
    <w:lvl w:ilvl="0" w:tplc="D3F27D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B5056A2"/>
    <w:multiLevelType w:val="hybridMultilevel"/>
    <w:tmpl w:val="A8A2F016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5EDA1D8A"/>
    <w:multiLevelType w:val="hybridMultilevel"/>
    <w:tmpl w:val="644C1A10"/>
    <w:lvl w:ilvl="0" w:tplc="D242AAF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3030364"/>
    <w:multiLevelType w:val="hybridMultilevel"/>
    <w:tmpl w:val="44AA883C"/>
    <w:lvl w:ilvl="0" w:tplc="EE421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EAB44AC"/>
    <w:multiLevelType w:val="hybridMultilevel"/>
    <w:tmpl w:val="9154D0DE"/>
    <w:lvl w:ilvl="0" w:tplc="3C8E6C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EDA"/>
    <w:rsid w:val="00001699"/>
    <w:rsid w:val="00006136"/>
    <w:rsid w:val="0001172C"/>
    <w:rsid w:val="0002071C"/>
    <w:rsid w:val="00035A19"/>
    <w:rsid w:val="00043C27"/>
    <w:rsid w:val="00045464"/>
    <w:rsid w:val="00046E03"/>
    <w:rsid w:val="0004769A"/>
    <w:rsid w:val="0007540D"/>
    <w:rsid w:val="0008555E"/>
    <w:rsid w:val="000C0E9D"/>
    <w:rsid w:val="000E1716"/>
    <w:rsid w:val="000E2E43"/>
    <w:rsid w:val="000E40CB"/>
    <w:rsid w:val="000F2762"/>
    <w:rsid w:val="001069DE"/>
    <w:rsid w:val="00120E7C"/>
    <w:rsid w:val="0013526B"/>
    <w:rsid w:val="001353FE"/>
    <w:rsid w:val="00135FDD"/>
    <w:rsid w:val="001436BD"/>
    <w:rsid w:val="00151620"/>
    <w:rsid w:val="00162784"/>
    <w:rsid w:val="001659F6"/>
    <w:rsid w:val="00167ED4"/>
    <w:rsid w:val="00175D06"/>
    <w:rsid w:val="00181EA5"/>
    <w:rsid w:val="00194E97"/>
    <w:rsid w:val="001A4946"/>
    <w:rsid w:val="001A5594"/>
    <w:rsid w:val="001C6B76"/>
    <w:rsid w:val="001D2954"/>
    <w:rsid w:val="001E4E99"/>
    <w:rsid w:val="001E505C"/>
    <w:rsid w:val="002105F4"/>
    <w:rsid w:val="00212FEE"/>
    <w:rsid w:val="00213582"/>
    <w:rsid w:val="002176B6"/>
    <w:rsid w:val="00235A03"/>
    <w:rsid w:val="002416D0"/>
    <w:rsid w:val="0024198D"/>
    <w:rsid w:val="0024599F"/>
    <w:rsid w:val="0024627F"/>
    <w:rsid w:val="0025284D"/>
    <w:rsid w:val="00253914"/>
    <w:rsid w:val="00261A16"/>
    <w:rsid w:val="00261BC2"/>
    <w:rsid w:val="00266446"/>
    <w:rsid w:val="00271F2B"/>
    <w:rsid w:val="00286367"/>
    <w:rsid w:val="002913B1"/>
    <w:rsid w:val="002930ED"/>
    <w:rsid w:val="002932AD"/>
    <w:rsid w:val="002B0D7A"/>
    <w:rsid w:val="002B1E4C"/>
    <w:rsid w:val="002B3A0E"/>
    <w:rsid w:val="002D3C64"/>
    <w:rsid w:val="002D6C6C"/>
    <w:rsid w:val="002E1C80"/>
    <w:rsid w:val="002E4A84"/>
    <w:rsid w:val="002E6B0E"/>
    <w:rsid w:val="002F4B9B"/>
    <w:rsid w:val="003113DD"/>
    <w:rsid w:val="0032088F"/>
    <w:rsid w:val="00331B24"/>
    <w:rsid w:val="0033214C"/>
    <w:rsid w:val="00334576"/>
    <w:rsid w:val="003361BE"/>
    <w:rsid w:val="00345223"/>
    <w:rsid w:val="003509BD"/>
    <w:rsid w:val="00353382"/>
    <w:rsid w:val="00371F26"/>
    <w:rsid w:val="003743C1"/>
    <w:rsid w:val="00381B50"/>
    <w:rsid w:val="00393F7C"/>
    <w:rsid w:val="003A03D8"/>
    <w:rsid w:val="003D01A8"/>
    <w:rsid w:val="003D4086"/>
    <w:rsid w:val="003D55BC"/>
    <w:rsid w:val="003E067E"/>
    <w:rsid w:val="003F5A6B"/>
    <w:rsid w:val="003F5C27"/>
    <w:rsid w:val="003F6176"/>
    <w:rsid w:val="004052D0"/>
    <w:rsid w:val="0041637B"/>
    <w:rsid w:val="004215FE"/>
    <w:rsid w:val="004249FB"/>
    <w:rsid w:val="00440D14"/>
    <w:rsid w:val="00447E92"/>
    <w:rsid w:val="0045605E"/>
    <w:rsid w:val="00460AB1"/>
    <w:rsid w:val="00463799"/>
    <w:rsid w:val="004847D8"/>
    <w:rsid w:val="004856F7"/>
    <w:rsid w:val="004878CA"/>
    <w:rsid w:val="004930BE"/>
    <w:rsid w:val="00494573"/>
    <w:rsid w:val="00494EDF"/>
    <w:rsid w:val="00496247"/>
    <w:rsid w:val="004A31B7"/>
    <w:rsid w:val="004B10C9"/>
    <w:rsid w:val="004C31F0"/>
    <w:rsid w:val="004C7B3E"/>
    <w:rsid w:val="004C7C76"/>
    <w:rsid w:val="004D4E69"/>
    <w:rsid w:val="004D7E3F"/>
    <w:rsid w:val="004E30FB"/>
    <w:rsid w:val="004F42D5"/>
    <w:rsid w:val="004F713E"/>
    <w:rsid w:val="00516435"/>
    <w:rsid w:val="0051697A"/>
    <w:rsid w:val="00520C18"/>
    <w:rsid w:val="00526A22"/>
    <w:rsid w:val="005340ED"/>
    <w:rsid w:val="005410CA"/>
    <w:rsid w:val="00542078"/>
    <w:rsid w:val="00542D26"/>
    <w:rsid w:val="00546938"/>
    <w:rsid w:val="005531E2"/>
    <w:rsid w:val="00560EA5"/>
    <w:rsid w:val="00561620"/>
    <w:rsid w:val="005651CB"/>
    <w:rsid w:val="00572B75"/>
    <w:rsid w:val="0058518C"/>
    <w:rsid w:val="00587FCD"/>
    <w:rsid w:val="00593D93"/>
    <w:rsid w:val="0059548C"/>
    <w:rsid w:val="00595575"/>
    <w:rsid w:val="005A0730"/>
    <w:rsid w:val="005A49D4"/>
    <w:rsid w:val="005A6FE0"/>
    <w:rsid w:val="005B0276"/>
    <w:rsid w:val="005B1234"/>
    <w:rsid w:val="005B366E"/>
    <w:rsid w:val="005C0344"/>
    <w:rsid w:val="005C2E11"/>
    <w:rsid w:val="005D0EDA"/>
    <w:rsid w:val="005E0BAD"/>
    <w:rsid w:val="005E0CAE"/>
    <w:rsid w:val="005E6B64"/>
    <w:rsid w:val="005F2110"/>
    <w:rsid w:val="00603256"/>
    <w:rsid w:val="006043A7"/>
    <w:rsid w:val="0061276E"/>
    <w:rsid w:val="00620D74"/>
    <w:rsid w:val="00643162"/>
    <w:rsid w:val="006445B8"/>
    <w:rsid w:val="00644FFB"/>
    <w:rsid w:val="00646EA6"/>
    <w:rsid w:val="006604EA"/>
    <w:rsid w:val="006672B8"/>
    <w:rsid w:val="00682EE0"/>
    <w:rsid w:val="006A27BA"/>
    <w:rsid w:val="006A6525"/>
    <w:rsid w:val="006B5026"/>
    <w:rsid w:val="006B75A5"/>
    <w:rsid w:val="006D6008"/>
    <w:rsid w:val="006D7121"/>
    <w:rsid w:val="006E6C31"/>
    <w:rsid w:val="006F1CE4"/>
    <w:rsid w:val="0070230D"/>
    <w:rsid w:val="00706A3B"/>
    <w:rsid w:val="007107B4"/>
    <w:rsid w:val="0071730A"/>
    <w:rsid w:val="007240C9"/>
    <w:rsid w:val="00735E3B"/>
    <w:rsid w:val="00737B39"/>
    <w:rsid w:val="007602C0"/>
    <w:rsid w:val="00761FD3"/>
    <w:rsid w:val="00764B09"/>
    <w:rsid w:val="00776A71"/>
    <w:rsid w:val="00791F6E"/>
    <w:rsid w:val="00797EB6"/>
    <w:rsid w:val="007A2D39"/>
    <w:rsid w:val="007A499B"/>
    <w:rsid w:val="007A7B1E"/>
    <w:rsid w:val="007D144C"/>
    <w:rsid w:val="007E4FE4"/>
    <w:rsid w:val="007E5B76"/>
    <w:rsid w:val="008042BD"/>
    <w:rsid w:val="00810895"/>
    <w:rsid w:val="00817C1D"/>
    <w:rsid w:val="008218F2"/>
    <w:rsid w:val="00825D83"/>
    <w:rsid w:val="00833F9C"/>
    <w:rsid w:val="00834275"/>
    <w:rsid w:val="00836AF2"/>
    <w:rsid w:val="008375AF"/>
    <w:rsid w:val="00843738"/>
    <w:rsid w:val="008514C0"/>
    <w:rsid w:val="00852BF5"/>
    <w:rsid w:val="00871082"/>
    <w:rsid w:val="00876723"/>
    <w:rsid w:val="00881694"/>
    <w:rsid w:val="00882160"/>
    <w:rsid w:val="00883385"/>
    <w:rsid w:val="008849B1"/>
    <w:rsid w:val="00887864"/>
    <w:rsid w:val="00896B35"/>
    <w:rsid w:val="008A0047"/>
    <w:rsid w:val="008A17D6"/>
    <w:rsid w:val="008B7B34"/>
    <w:rsid w:val="008C632A"/>
    <w:rsid w:val="008E060E"/>
    <w:rsid w:val="008E0B44"/>
    <w:rsid w:val="008E429C"/>
    <w:rsid w:val="009152BD"/>
    <w:rsid w:val="00920254"/>
    <w:rsid w:val="00926703"/>
    <w:rsid w:val="00931EDC"/>
    <w:rsid w:val="00935F01"/>
    <w:rsid w:val="009430C1"/>
    <w:rsid w:val="00943CBE"/>
    <w:rsid w:val="00944240"/>
    <w:rsid w:val="009506FD"/>
    <w:rsid w:val="00950F23"/>
    <w:rsid w:val="0095243B"/>
    <w:rsid w:val="00957DFC"/>
    <w:rsid w:val="00971F19"/>
    <w:rsid w:val="00975EC3"/>
    <w:rsid w:val="009853AA"/>
    <w:rsid w:val="00987CD7"/>
    <w:rsid w:val="00996B7E"/>
    <w:rsid w:val="009B4944"/>
    <w:rsid w:val="009C0E4E"/>
    <w:rsid w:val="009D3EB7"/>
    <w:rsid w:val="009E01D8"/>
    <w:rsid w:val="009E4389"/>
    <w:rsid w:val="009F2319"/>
    <w:rsid w:val="009F42F2"/>
    <w:rsid w:val="00A0548A"/>
    <w:rsid w:val="00A11B30"/>
    <w:rsid w:val="00A12EA4"/>
    <w:rsid w:val="00A200F8"/>
    <w:rsid w:val="00A23887"/>
    <w:rsid w:val="00A23DB9"/>
    <w:rsid w:val="00A46D83"/>
    <w:rsid w:val="00A54A27"/>
    <w:rsid w:val="00A635CE"/>
    <w:rsid w:val="00A90C79"/>
    <w:rsid w:val="00A90EA6"/>
    <w:rsid w:val="00AA0AC9"/>
    <w:rsid w:val="00AC4A05"/>
    <w:rsid w:val="00AD0697"/>
    <w:rsid w:val="00AD0E5C"/>
    <w:rsid w:val="00AE03FE"/>
    <w:rsid w:val="00AF045D"/>
    <w:rsid w:val="00AF703F"/>
    <w:rsid w:val="00AF7A0A"/>
    <w:rsid w:val="00B06E5F"/>
    <w:rsid w:val="00B07B30"/>
    <w:rsid w:val="00B14719"/>
    <w:rsid w:val="00B30D6F"/>
    <w:rsid w:val="00B36F70"/>
    <w:rsid w:val="00B44B60"/>
    <w:rsid w:val="00B65CBF"/>
    <w:rsid w:val="00B74F8D"/>
    <w:rsid w:val="00B75A97"/>
    <w:rsid w:val="00B77992"/>
    <w:rsid w:val="00B82C5B"/>
    <w:rsid w:val="00B86385"/>
    <w:rsid w:val="00B9461A"/>
    <w:rsid w:val="00BB1BB0"/>
    <w:rsid w:val="00BB1C2F"/>
    <w:rsid w:val="00BB5AE1"/>
    <w:rsid w:val="00BB68A5"/>
    <w:rsid w:val="00BC0584"/>
    <w:rsid w:val="00BC434D"/>
    <w:rsid w:val="00BC69BA"/>
    <w:rsid w:val="00BD36C3"/>
    <w:rsid w:val="00BE33A8"/>
    <w:rsid w:val="00BF1229"/>
    <w:rsid w:val="00BF3CDB"/>
    <w:rsid w:val="00BF7541"/>
    <w:rsid w:val="00C06D16"/>
    <w:rsid w:val="00C15EB4"/>
    <w:rsid w:val="00C17C68"/>
    <w:rsid w:val="00C331D2"/>
    <w:rsid w:val="00C4114A"/>
    <w:rsid w:val="00C44FB0"/>
    <w:rsid w:val="00C519CA"/>
    <w:rsid w:val="00C61CEC"/>
    <w:rsid w:val="00C775AD"/>
    <w:rsid w:val="00C96AC1"/>
    <w:rsid w:val="00CA2175"/>
    <w:rsid w:val="00CE4C16"/>
    <w:rsid w:val="00CF58E5"/>
    <w:rsid w:val="00D06CAC"/>
    <w:rsid w:val="00D126E0"/>
    <w:rsid w:val="00D2193C"/>
    <w:rsid w:val="00D31577"/>
    <w:rsid w:val="00D524EE"/>
    <w:rsid w:val="00D61D7A"/>
    <w:rsid w:val="00D6590F"/>
    <w:rsid w:val="00D72D8E"/>
    <w:rsid w:val="00D743EF"/>
    <w:rsid w:val="00D748A6"/>
    <w:rsid w:val="00D74B80"/>
    <w:rsid w:val="00D8595C"/>
    <w:rsid w:val="00D87D34"/>
    <w:rsid w:val="00DB7064"/>
    <w:rsid w:val="00DE39F0"/>
    <w:rsid w:val="00DE3E15"/>
    <w:rsid w:val="00DF125D"/>
    <w:rsid w:val="00DF29E3"/>
    <w:rsid w:val="00E12AE8"/>
    <w:rsid w:val="00E2005B"/>
    <w:rsid w:val="00E32B47"/>
    <w:rsid w:val="00E34957"/>
    <w:rsid w:val="00E3719F"/>
    <w:rsid w:val="00E5401D"/>
    <w:rsid w:val="00E56852"/>
    <w:rsid w:val="00E667F9"/>
    <w:rsid w:val="00E70D5E"/>
    <w:rsid w:val="00E722EA"/>
    <w:rsid w:val="00E74518"/>
    <w:rsid w:val="00E7521D"/>
    <w:rsid w:val="00E8309E"/>
    <w:rsid w:val="00E8697A"/>
    <w:rsid w:val="00E96DE6"/>
    <w:rsid w:val="00E97183"/>
    <w:rsid w:val="00EA65FC"/>
    <w:rsid w:val="00EC05BC"/>
    <w:rsid w:val="00EC068C"/>
    <w:rsid w:val="00ED1BE9"/>
    <w:rsid w:val="00EE034E"/>
    <w:rsid w:val="00EE24F2"/>
    <w:rsid w:val="00EE563D"/>
    <w:rsid w:val="00F10436"/>
    <w:rsid w:val="00F12EB5"/>
    <w:rsid w:val="00F14071"/>
    <w:rsid w:val="00F145C7"/>
    <w:rsid w:val="00F37E23"/>
    <w:rsid w:val="00F42419"/>
    <w:rsid w:val="00F44E9B"/>
    <w:rsid w:val="00F475E6"/>
    <w:rsid w:val="00F51851"/>
    <w:rsid w:val="00F51FE8"/>
    <w:rsid w:val="00F53C69"/>
    <w:rsid w:val="00F5575F"/>
    <w:rsid w:val="00F605CD"/>
    <w:rsid w:val="00F75B07"/>
    <w:rsid w:val="00F81B15"/>
    <w:rsid w:val="00FA708D"/>
    <w:rsid w:val="00FB3103"/>
    <w:rsid w:val="00FC7582"/>
    <w:rsid w:val="00FD2619"/>
    <w:rsid w:val="00FD75BE"/>
    <w:rsid w:val="00FF5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595C"/>
    <w:pPr>
      <w:keepNext/>
      <w:jc w:val="center"/>
      <w:outlineLvl w:val="0"/>
    </w:pPr>
    <w:rPr>
      <w:b/>
      <w:color w:val="0000FF"/>
      <w:sz w:val="32"/>
    </w:rPr>
  </w:style>
  <w:style w:type="paragraph" w:styleId="5">
    <w:name w:val="heading 5"/>
    <w:basedOn w:val="a"/>
    <w:next w:val="a"/>
    <w:link w:val="50"/>
    <w:qFormat/>
    <w:rsid w:val="00D8595C"/>
    <w:pPr>
      <w:keepNext/>
      <w:jc w:val="center"/>
      <w:outlineLvl w:val="4"/>
    </w:pPr>
    <w:rPr>
      <w:b/>
      <w:color w:val="0000FF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ED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193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219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8595C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595C"/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paragraph" w:styleId="a6">
    <w:name w:val="List Paragraph"/>
    <w:basedOn w:val="a"/>
    <w:uiPriority w:val="34"/>
    <w:qFormat/>
    <w:rsid w:val="00971F19"/>
    <w:pPr>
      <w:ind w:left="720"/>
      <w:contextualSpacing/>
    </w:pPr>
  </w:style>
  <w:style w:type="character" w:styleId="a7">
    <w:name w:val="Strong"/>
    <w:basedOn w:val="a0"/>
    <w:uiPriority w:val="22"/>
    <w:qFormat/>
    <w:rsid w:val="0002071C"/>
    <w:rPr>
      <w:b/>
      <w:bCs/>
    </w:rPr>
  </w:style>
  <w:style w:type="character" w:styleId="a8">
    <w:name w:val="Hyperlink"/>
    <w:basedOn w:val="a0"/>
    <w:uiPriority w:val="99"/>
    <w:unhideWhenUsed/>
    <w:rsid w:val="004847D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C7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F42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F42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F42D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F42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7672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BD18D-525C-4A17-B725-C5B52C65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1</cp:lastModifiedBy>
  <cp:revision>270</cp:revision>
  <cp:lastPrinted>2022-06-27T14:48:00Z</cp:lastPrinted>
  <dcterms:created xsi:type="dcterms:W3CDTF">2017-04-10T15:05:00Z</dcterms:created>
  <dcterms:modified xsi:type="dcterms:W3CDTF">2023-05-03T08:17:00Z</dcterms:modified>
</cp:coreProperties>
</file>