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F2" w:rsidRPr="00977BF2" w:rsidRDefault="00977BF2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7BF2">
        <w:rPr>
          <w:rFonts w:ascii="Times New Roman" w:hAnsi="Times New Roman"/>
          <w:color w:val="000000" w:themeColor="text1"/>
          <w:sz w:val="28"/>
          <w:szCs w:val="28"/>
        </w:rPr>
        <w:t>УТВЕРЖДАЮ</w:t>
      </w:r>
    </w:p>
    <w:p w:rsidR="00202779" w:rsidRDefault="00977BF2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7BF2">
        <w:rPr>
          <w:rFonts w:ascii="Times New Roman" w:hAnsi="Times New Roman"/>
          <w:color w:val="000000" w:themeColor="text1"/>
          <w:sz w:val="28"/>
          <w:szCs w:val="28"/>
        </w:rPr>
        <w:t xml:space="preserve">Министр по туризму и народным художественным промыслам </w:t>
      </w:r>
    </w:p>
    <w:p w:rsidR="00977BF2" w:rsidRPr="00977BF2" w:rsidRDefault="00977BF2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7BF2">
        <w:rPr>
          <w:rFonts w:ascii="Times New Roman" w:hAnsi="Times New Roman"/>
          <w:color w:val="000000" w:themeColor="text1"/>
          <w:sz w:val="28"/>
          <w:szCs w:val="28"/>
        </w:rPr>
        <w:t>Республики Дагестан</w:t>
      </w:r>
    </w:p>
    <w:p w:rsidR="00977BF2" w:rsidRPr="00977BF2" w:rsidRDefault="00977BF2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7BF2">
        <w:rPr>
          <w:rFonts w:ascii="Times New Roman" w:hAnsi="Times New Roman"/>
          <w:color w:val="000000" w:themeColor="text1"/>
          <w:sz w:val="28"/>
          <w:szCs w:val="28"/>
        </w:rPr>
        <w:t xml:space="preserve">_________ </w:t>
      </w:r>
      <w:proofErr w:type="spellStart"/>
      <w:r w:rsidRPr="00977BF2">
        <w:rPr>
          <w:rFonts w:ascii="Times New Roman" w:hAnsi="Times New Roman"/>
          <w:color w:val="000000" w:themeColor="text1"/>
          <w:sz w:val="28"/>
          <w:szCs w:val="28"/>
        </w:rPr>
        <w:t>Э.Мерданов</w:t>
      </w:r>
      <w:proofErr w:type="spellEnd"/>
    </w:p>
    <w:p w:rsidR="00977BF2" w:rsidRPr="00977BF2" w:rsidRDefault="00977BF2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7BF2">
        <w:rPr>
          <w:rFonts w:ascii="Times New Roman" w:hAnsi="Times New Roman"/>
          <w:color w:val="000000" w:themeColor="text1"/>
          <w:sz w:val="28"/>
          <w:szCs w:val="28"/>
        </w:rPr>
        <w:t xml:space="preserve">     (подпись)        (инициалы, фамилия)</w:t>
      </w:r>
    </w:p>
    <w:p w:rsidR="00977BF2" w:rsidRPr="00977BF2" w:rsidRDefault="00977BF2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7BF2">
        <w:rPr>
          <w:rFonts w:ascii="Times New Roman" w:hAnsi="Times New Roman"/>
          <w:color w:val="000000" w:themeColor="text1"/>
          <w:sz w:val="28"/>
          <w:szCs w:val="28"/>
        </w:rPr>
        <w:t>«____» ___________ 20__ г.</w:t>
      </w:r>
    </w:p>
    <w:p w:rsidR="00F0196B" w:rsidRPr="00FF23F7" w:rsidRDefault="00F0196B" w:rsidP="00202779">
      <w:pPr>
        <w:spacing w:after="0" w:line="240" w:lineRule="auto"/>
        <w:ind w:left="4536" w:right="-1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:rsidR="00BB0027" w:rsidRDefault="00BB0027" w:rsidP="00202779">
      <w:pPr>
        <w:spacing w:after="0" w:line="240" w:lineRule="auto"/>
        <w:ind w:right="-1" w:firstLine="5245"/>
        <w:rPr>
          <w:rFonts w:ascii="Times New Roman" w:hAnsi="Times New Roman"/>
          <w:sz w:val="28"/>
          <w:szCs w:val="28"/>
        </w:rPr>
      </w:pPr>
    </w:p>
    <w:p w:rsidR="00BB0027" w:rsidRPr="000E3FB0" w:rsidRDefault="00BB0027" w:rsidP="0020277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E3FB0">
        <w:rPr>
          <w:rFonts w:ascii="Times New Roman" w:hAnsi="Times New Roman"/>
          <w:b/>
          <w:sz w:val="28"/>
          <w:szCs w:val="28"/>
        </w:rPr>
        <w:t>ПОЛОЖЕНИЕ</w:t>
      </w:r>
    </w:p>
    <w:p w:rsidR="00BB0027" w:rsidRDefault="00BB0027" w:rsidP="00202779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 </w:t>
      </w:r>
      <w:r w:rsidR="00186499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="000D0306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правлении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7BF2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 - правового обеспечения и надзорной деятельности</w:t>
      </w:r>
      <w:r w:rsidR="000D0306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Министерства по туризму и народным художественным промыслам Республики Дагестан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B0027" w:rsidRPr="007928D8" w:rsidRDefault="00BB0027" w:rsidP="00202779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B0027" w:rsidRDefault="00BB0027" w:rsidP="00202779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E3FB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B0027" w:rsidRDefault="00BB0027" w:rsidP="00202779">
      <w:pPr>
        <w:pStyle w:val="a3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BB0027" w:rsidRPr="00071E1A" w:rsidRDefault="00F07B55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Управление</w:t>
      </w:r>
      <w:r w:rsidR="00BB0027" w:rsidRPr="00327714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7714" w:rsidRPr="00327714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административно - правового обеспечения и надзорной деятельности</w:t>
      </w:r>
      <w:r w:rsidR="00327714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23F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(далее – 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Управление</w:t>
      </w:r>
      <w:r w:rsidR="00FF23F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BB002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="00FF23F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структурным</w:t>
      </w:r>
      <w:r w:rsidR="00BB002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подразделением </w:t>
      </w:r>
      <w:r w:rsidR="00BB0027" w:rsidRPr="000E3FB0">
        <w:rPr>
          <w:rFonts w:ascii="Times New Roman" w:hAnsi="Times New Roman"/>
          <w:sz w:val="28"/>
          <w:szCs w:val="28"/>
        </w:rPr>
        <w:t xml:space="preserve">Министерства по </w:t>
      </w:r>
      <w:r w:rsidR="00BB0027">
        <w:rPr>
          <w:rFonts w:ascii="Times New Roman" w:hAnsi="Times New Roman"/>
          <w:sz w:val="28"/>
          <w:szCs w:val="28"/>
        </w:rPr>
        <w:t>туризму и народным художественным промыслам Ре</w:t>
      </w:r>
      <w:r w:rsidR="00BB0027" w:rsidRPr="000E3FB0">
        <w:rPr>
          <w:rFonts w:ascii="Times New Roman" w:hAnsi="Times New Roman"/>
          <w:sz w:val="28"/>
          <w:szCs w:val="28"/>
        </w:rPr>
        <w:t>спубли</w:t>
      </w:r>
      <w:r w:rsidR="00BB0027">
        <w:rPr>
          <w:rFonts w:ascii="Times New Roman" w:hAnsi="Times New Roman"/>
          <w:sz w:val="28"/>
          <w:szCs w:val="28"/>
        </w:rPr>
        <w:t>ки</w:t>
      </w:r>
      <w:r w:rsidR="00BB0027" w:rsidRPr="000E3FB0">
        <w:rPr>
          <w:rFonts w:ascii="Times New Roman" w:hAnsi="Times New Roman"/>
          <w:sz w:val="28"/>
          <w:szCs w:val="28"/>
        </w:rPr>
        <w:t xml:space="preserve"> Дагестан (далее – Министерство)</w:t>
      </w:r>
      <w:r w:rsidR="00BB0027" w:rsidRPr="00071E1A">
        <w:rPr>
          <w:rFonts w:ascii="Times New Roman" w:hAnsi="Times New Roman"/>
          <w:sz w:val="28"/>
          <w:szCs w:val="28"/>
        </w:rPr>
        <w:t>.</w:t>
      </w:r>
    </w:p>
    <w:p w:rsidR="00BB0027" w:rsidRDefault="00F07B55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BB0027">
        <w:rPr>
          <w:rFonts w:ascii="Times New Roman" w:hAnsi="Times New Roman"/>
          <w:sz w:val="28"/>
          <w:szCs w:val="28"/>
        </w:rPr>
        <w:t xml:space="preserve"> в своей деятельности руководствуется </w:t>
      </w:r>
      <w:r w:rsidR="001F1C18" w:rsidRPr="001F1C18">
        <w:rPr>
          <w:rFonts w:ascii="Times New Roman" w:hAnsi="Times New Roman"/>
          <w:sz w:val="28"/>
          <w:szCs w:val="28"/>
        </w:rPr>
        <w:t>Конституцией Российской Федерации, федеральными конституционными законами, федеральными законами, указами</w:t>
      </w:r>
      <w:r w:rsidR="008678D3">
        <w:rPr>
          <w:rFonts w:ascii="Times New Roman" w:hAnsi="Times New Roman"/>
          <w:sz w:val="28"/>
          <w:szCs w:val="28"/>
        </w:rPr>
        <w:t>,</w:t>
      </w:r>
      <w:r w:rsidR="001F1C18" w:rsidRPr="001F1C18">
        <w:rPr>
          <w:rFonts w:ascii="Times New Roman" w:hAnsi="Times New Roman"/>
          <w:sz w:val="28"/>
          <w:szCs w:val="28"/>
        </w:rPr>
        <w:t xml:space="preserve"> распоряжениями Президента Российской Федерации, постановлениями</w:t>
      </w:r>
      <w:r w:rsidR="008678D3">
        <w:rPr>
          <w:rFonts w:ascii="Times New Roman" w:hAnsi="Times New Roman"/>
          <w:sz w:val="28"/>
          <w:szCs w:val="28"/>
        </w:rPr>
        <w:t>,</w:t>
      </w:r>
      <w:r w:rsidR="001F1C18" w:rsidRPr="001F1C18">
        <w:rPr>
          <w:rFonts w:ascii="Times New Roman" w:hAnsi="Times New Roman"/>
          <w:sz w:val="28"/>
          <w:szCs w:val="28"/>
        </w:rPr>
        <w:t xml:space="preserve"> распоряжениями Правительства Российской Федерации, иными нормативными правовыми актами,</w:t>
      </w:r>
      <w:r w:rsidR="00BB0027">
        <w:rPr>
          <w:rFonts w:ascii="Times New Roman" w:hAnsi="Times New Roman"/>
          <w:sz w:val="28"/>
          <w:szCs w:val="28"/>
        </w:rPr>
        <w:t xml:space="preserve"> </w:t>
      </w:r>
      <w:r w:rsidR="001F1C18">
        <w:rPr>
          <w:rFonts w:ascii="Times New Roman" w:hAnsi="Times New Roman"/>
          <w:sz w:val="28"/>
          <w:szCs w:val="28"/>
        </w:rPr>
        <w:t>законодательством</w:t>
      </w:r>
      <w:r w:rsidR="00BB0027">
        <w:rPr>
          <w:rFonts w:ascii="Times New Roman" w:hAnsi="Times New Roman"/>
          <w:sz w:val="28"/>
          <w:szCs w:val="28"/>
        </w:rPr>
        <w:t xml:space="preserve"> Республики Дагестан, Положением о Министерстве и настоящим Положением.</w:t>
      </w:r>
    </w:p>
    <w:p w:rsidR="00FF23F7" w:rsidRDefault="00FF23F7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деятельностью </w:t>
      </w:r>
      <w:r w:rsidR="006F349F">
        <w:rPr>
          <w:rFonts w:ascii="Times New Roman" w:hAnsi="Times New Roman"/>
          <w:sz w:val="28"/>
          <w:szCs w:val="28"/>
        </w:rPr>
        <w:t>У</w:t>
      </w:r>
      <w:r w:rsidR="00F07B55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осуществляется начальником </w:t>
      </w:r>
      <w:r w:rsidR="00F07B55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1C18" w:rsidRDefault="001F1C18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</w:t>
      </w:r>
      <w:r w:rsidR="008678D3">
        <w:rPr>
          <w:rFonts w:ascii="Times New Roman" w:hAnsi="Times New Roman"/>
          <w:sz w:val="28"/>
          <w:szCs w:val="28"/>
        </w:rPr>
        <w:t>У</w:t>
      </w:r>
      <w:r w:rsidR="00F07B55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контролируется непосредственно руководителем Министерства либо уполномоченным им заместителем руководителя Министерства.</w:t>
      </w:r>
    </w:p>
    <w:p w:rsidR="00BB0027" w:rsidRDefault="00BB0027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</w:t>
      </w:r>
      <w:r w:rsidR="00F07B55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осуществляется на основе планирования, сочетания единоначалия в решении вопросов служебной деятельности при их обсуждении, персональной ответственности каждого государственного гражданского служащего за состояние дел на порученном участке и выполнение </w:t>
      </w:r>
      <w:r w:rsidR="004C021C">
        <w:rPr>
          <w:rFonts w:ascii="Times New Roman" w:hAnsi="Times New Roman"/>
          <w:sz w:val="28"/>
          <w:szCs w:val="28"/>
        </w:rPr>
        <w:t>отдельных</w:t>
      </w:r>
      <w:r>
        <w:rPr>
          <w:rFonts w:ascii="Times New Roman" w:hAnsi="Times New Roman"/>
          <w:sz w:val="28"/>
          <w:szCs w:val="28"/>
        </w:rPr>
        <w:t xml:space="preserve"> поручений.</w:t>
      </w:r>
    </w:p>
    <w:p w:rsidR="001F1C18" w:rsidRPr="001F1C18" w:rsidRDefault="001F1C18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F13AB">
        <w:rPr>
          <w:rFonts w:ascii="Times New Roman" w:hAnsi="Times New Roman"/>
          <w:sz w:val="28"/>
          <w:szCs w:val="28"/>
        </w:rPr>
        <w:t xml:space="preserve">Руководителем Министерства создаются надлежащие организационно-технические условия, необходимые для обеспечения эффективной реализации функций </w:t>
      </w:r>
      <w:r w:rsidR="00680E29">
        <w:rPr>
          <w:rFonts w:ascii="Times New Roman" w:hAnsi="Times New Roman"/>
          <w:sz w:val="28"/>
          <w:szCs w:val="28"/>
        </w:rPr>
        <w:t>У</w:t>
      </w:r>
      <w:r w:rsidR="000D0306">
        <w:rPr>
          <w:rFonts w:ascii="Times New Roman" w:hAnsi="Times New Roman"/>
          <w:sz w:val="28"/>
          <w:szCs w:val="28"/>
        </w:rPr>
        <w:t>правлени</w:t>
      </w:r>
      <w:r w:rsidR="00680E29">
        <w:rPr>
          <w:rFonts w:ascii="Times New Roman" w:hAnsi="Times New Roman"/>
          <w:sz w:val="28"/>
          <w:szCs w:val="28"/>
        </w:rPr>
        <w:t>я.</w:t>
      </w:r>
    </w:p>
    <w:p w:rsidR="001F1C18" w:rsidRDefault="00F07B55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680E2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</w:t>
      </w:r>
      <w:r w:rsidR="001F1C18" w:rsidRPr="009F13AB">
        <w:rPr>
          <w:rFonts w:ascii="Times New Roman" w:hAnsi="Times New Roman"/>
          <w:sz w:val="28"/>
          <w:szCs w:val="28"/>
        </w:rPr>
        <w:t xml:space="preserve"> несет персональную ответственность за выполнение возл</w:t>
      </w:r>
      <w:r w:rsidR="00A724F5">
        <w:rPr>
          <w:rFonts w:ascii="Times New Roman" w:hAnsi="Times New Roman"/>
          <w:sz w:val="28"/>
          <w:szCs w:val="28"/>
        </w:rPr>
        <w:t>оженных на данное подразделение функций.</w:t>
      </w:r>
    </w:p>
    <w:p w:rsidR="00BB0027" w:rsidRDefault="00BB0027" w:rsidP="00202779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BB0027" w:rsidRDefault="009F13AB" w:rsidP="00202779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F13AB">
        <w:rPr>
          <w:rFonts w:ascii="Times New Roman" w:hAnsi="Times New Roman"/>
          <w:b/>
          <w:sz w:val="28"/>
          <w:szCs w:val="28"/>
        </w:rPr>
        <w:t>Основные функции</w:t>
      </w:r>
      <w:r>
        <w:t xml:space="preserve"> </w:t>
      </w:r>
      <w:r w:rsidR="00BB0027" w:rsidRPr="0093610F">
        <w:rPr>
          <w:rFonts w:ascii="Times New Roman" w:hAnsi="Times New Roman"/>
          <w:b/>
          <w:sz w:val="28"/>
          <w:szCs w:val="28"/>
        </w:rPr>
        <w:t xml:space="preserve"> </w:t>
      </w:r>
      <w:r w:rsidR="000D0306">
        <w:rPr>
          <w:rFonts w:ascii="Times New Roman" w:hAnsi="Times New Roman"/>
          <w:b/>
          <w:sz w:val="28"/>
          <w:szCs w:val="28"/>
        </w:rPr>
        <w:t>Управлени</w:t>
      </w:r>
      <w:r w:rsidR="00946F70">
        <w:rPr>
          <w:rFonts w:ascii="Times New Roman" w:hAnsi="Times New Roman"/>
          <w:b/>
          <w:sz w:val="28"/>
          <w:szCs w:val="28"/>
        </w:rPr>
        <w:t>я</w:t>
      </w:r>
    </w:p>
    <w:p w:rsidR="00BB0027" w:rsidRDefault="00BB0027" w:rsidP="00202779">
      <w:pPr>
        <w:pStyle w:val="a3"/>
        <w:spacing w:after="0" w:line="240" w:lineRule="auto"/>
        <w:ind w:left="360" w:right="-1"/>
        <w:rPr>
          <w:rFonts w:ascii="Times New Roman" w:hAnsi="Times New Roman"/>
          <w:b/>
          <w:sz w:val="28"/>
          <w:szCs w:val="28"/>
        </w:rPr>
      </w:pPr>
    </w:p>
    <w:p w:rsidR="00BB0027" w:rsidRDefault="000D0306" w:rsidP="00202779">
      <w:pPr>
        <w:pStyle w:val="a3"/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BB0027">
        <w:rPr>
          <w:rFonts w:ascii="Times New Roman" w:hAnsi="Times New Roman"/>
          <w:sz w:val="28"/>
          <w:szCs w:val="28"/>
        </w:rPr>
        <w:t xml:space="preserve"> </w:t>
      </w:r>
      <w:r w:rsidR="00A724F5">
        <w:rPr>
          <w:rFonts w:ascii="Times New Roman" w:hAnsi="Times New Roman"/>
          <w:sz w:val="28"/>
          <w:szCs w:val="28"/>
        </w:rPr>
        <w:t>осуществляет следующие основные функции</w:t>
      </w:r>
      <w:r w:rsidR="00BB0027">
        <w:rPr>
          <w:rFonts w:ascii="Times New Roman" w:hAnsi="Times New Roman"/>
          <w:sz w:val="28"/>
          <w:szCs w:val="28"/>
        </w:rPr>
        <w:t>:</w:t>
      </w:r>
    </w:p>
    <w:p w:rsidR="00BB0027" w:rsidRPr="00684835" w:rsidRDefault="00A724F5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32"/>
          <w:szCs w:val="28"/>
        </w:rPr>
      </w:pPr>
      <w:r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lastRenderedPageBreak/>
        <w:t>разработка</w:t>
      </w:r>
      <w:r w:rsidR="00BB0027"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 xml:space="preserve"> и вн</w:t>
      </w:r>
      <w:r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есение</w:t>
      </w:r>
      <w:r w:rsidR="00BB0027"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 xml:space="preserve"> в установленном порядке на рассмотрение Главы Республики Дагестан и Правительства Республики Дагестан проект</w:t>
      </w:r>
      <w:r w:rsidR="00E148AE"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о</w:t>
      </w:r>
      <w:r w:rsidR="00684835"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в</w:t>
      </w:r>
      <w:r w:rsidR="00BB0027"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 xml:space="preserve"> нормативных правовых актов Главы Республики Дагестан и Правительства Республики Дагестан по вопросам, относящимся к установленной сфере деятельности </w:t>
      </w:r>
      <w:r w:rsidR="00F07B5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Управления</w:t>
      </w:r>
      <w:r w:rsidR="00BB0027" w:rsidRPr="00684835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;</w:t>
      </w:r>
    </w:p>
    <w:p w:rsidR="00BB0027" w:rsidRPr="00684835" w:rsidRDefault="00BB0027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осуществл</w:t>
      </w:r>
      <w:r w:rsidR="00A724F5" w:rsidRPr="00684835">
        <w:rPr>
          <w:rFonts w:ascii="Times New Roman" w:hAnsi="Times New Roman"/>
          <w:sz w:val="28"/>
          <w:szCs w:val="28"/>
        </w:rPr>
        <w:t>ение</w:t>
      </w:r>
      <w:r w:rsidRPr="00684835">
        <w:rPr>
          <w:rFonts w:ascii="Times New Roman" w:hAnsi="Times New Roman"/>
          <w:sz w:val="28"/>
          <w:szCs w:val="28"/>
        </w:rPr>
        <w:t xml:space="preserve"> правово</w:t>
      </w:r>
      <w:r w:rsidR="00A724F5" w:rsidRPr="00684835">
        <w:rPr>
          <w:rFonts w:ascii="Times New Roman" w:hAnsi="Times New Roman"/>
          <w:sz w:val="28"/>
          <w:szCs w:val="28"/>
        </w:rPr>
        <w:t>го</w:t>
      </w:r>
      <w:r w:rsidR="004C021C">
        <w:rPr>
          <w:rFonts w:ascii="Times New Roman" w:hAnsi="Times New Roman"/>
          <w:sz w:val="28"/>
          <w:szCs w:val="28"/>
        </w:rPr>
        <w:t xml:space="preserve"> и информационного</w:t>
      </w:r>
      <w:r w:rsidRPr="00684835">
        <w:rPr>
          <w:rFonts w:ascii="Times New Roman" w:hAnsi="Times New Roman"/>
          <w:sz w:val="28"/>
          <w:szCs w:val="28"/>
        </w:rPr>
        <w:t xml:space="preserve"> обеспечени</w:t>
      </w:r>
      <w:r w:rsidR="00A724F5" w:rsidRPr="00684835">
        <w:rPr>
          <w:rFonts w:ascii="Times New Roman" w:hAnsi="Times New Roman"/>
          <w:sz w:val="28"/>
          <w:szCs w:val="28"/>
        </w:rPr>
        <w:t>я</w:t>
      </w:r>
      <w:r w:rsidRPr="00684835">
        <w:rPr>
          <w:rFonts w:ascii="Times New Roman" w:hAnsi="Times New Roman"/>
          <w:sz w:val="28"/>
          <w:szCs w:val="28"/>
        </w:rPr>
        <w:t xml:space="preserve"> деятельности Министерства;</w:t>
      </w:r>
    </w:p>
    <w:p w:rsidR="00BB0027" w:rsidRPr="00684835" w:rsidRDefault="00BB0027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осуществл</w:t>
      </w:r>
      <w:r w:rsidR="00A724F5" w:rsidRPr="00684835">
        <w:rPr>
          <w:rFonts w:ascii="Times New Roman" w:hAnsi="Times New Roman"/>
          <w:sz w:val="28"/>
          <w:szCs w:val="28"/>
        </w:rPr>
        <w:t>ение</w:t>
      </w:r>
      <w:r w:rsidRPr="00684835">
        <w:rPr>
          <w:rFonts w:ascii="Times New Roman" w:hAnsi="Times New Roman"/>
          <w:sz w:val="28"/>
          <w:szCs w:val="28"/>
        </w:rPr>
        <w:t xml:space="preserve"> от имени Министерства защиту его прав и законных интересов;</w:t>
      </w:r>
    </w:p>
    <w:p w:rsidR="00BB0027" w:rsidRPr="00684835" w:rsidRDefault="00BB0027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оказ</w:t>
      </w:r>
      <w:r w:rsidR="00A724F5" w:rsidRPr="00684835">
        <w:rPr>
          <w:rFonts w:ascii="Times New Roman" w:hAnsi="Times New Roman"/>
          <w:sz w:val="28"/>
          <w:szCs w:val="28"/>
        </w:rPr>
        <w:t>ание</w:t>
      </w:r>
      <w:r w:rsidRPr="00684835">
        <w:rPr>
          <w:rFonts w:ascii="Times New Roman" w:hAnsi="Times New Roman"/>
          <w:sz w:val="28"/>
          <w:szCs w:val="28"/>
        </w:rPr>
        <w:t xml:space="preserve"> помощ</w:t>
      </w:r>
      <w:r w:rsidR="00A724F5" w:rsidRPr="00684835">
        <w:rPr>
          <w:rFonts w:ascii="Times New Roman" w:hAnsi="Times New Roman"/>
          <w:sz w:val="28"/>
          <w:szCs w:val="28"/>
        </w:rPr>
        <w:t>и</w:t>
      </w:r>
      <w:r w:rsidRPr="00684835">
        <w:rPr>
          <w:rFonts w:ascii="Times New Roman" w:hAnsi="Times New Roman"/>
          <w:sz w:val="28"/>
          <w:szCs w:val="28"/>
        </w:rPr>
        <w:t xml:space="preserve"> структурным подразделениям Министерства в части соблюдения правил юридической техники при подготовке ими проектов нормативных и иных правовых документов, представляемых на подпись руководству Министерства;</w:t>
      </w:r>
    </w:p>
    <w:p w:rsidR="00BB0027" w:rsidRPr="00684835" w:rsidRDefault="00A724F5" w:rsidP="0020277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правовая</w:t>
      </w:r>
      <w:r w:rsidR="004C021C">
        <w:rPr>
          <w:rFonts w:ascii="Times New Roman" w:hAnsi="Times New Roman"/>
          <w:sz w:val="28"/>
          <w:szCs w:val="28"/>
        </w:rPr>
        <w:t>, антикоррупционная и редакционная</w:t>
      </w:r>
      <w:r w:rsidR="00BB0027" w:rsidRPr="00684835">
        <w:rPr>
          <w:rFonts w:ascii="Times New Roman" w:hAnsi="Times New Roman"/>
          <w:sz w:val="28"/>
          <w:szCs w:val="28"/>
        </w:rPr>
        <w:t xml:space="preserve"> экспертиз</w:t>
      </w:r>
      <w:r w:rsidR="00E148AE" w:rsidRPr="00684835">
        <w:rPr>
          <w:rFonts w:ascii="Times New Roman" w:hAnsi="Times New Roman"/>
          <w:sz w:val="28"/>
          <w:szCs w:val="28"/>
        </w:rPr>
        <w:t>а</w:t>
      </w:r>
      <w:r w:rsidR="00680E29">
        <w:rPr>
          <w:rFonts w:ascii="Times New Roman" w:hAnsi="Times New Roman"/>
          <w:sz w:val="28"/>
          <w:szCs w:val="28"/>
        </w:rPr>
        <w:t>,</w:t>
      </w:r>
      <w:r w:rsidR="00BB0027" w:rsidRPr="00684835">
        <w:rPr>
          <w:rFonts w:ascii="Times New Roman" w:hAnsi="Times New Roman"/>
          <w:sz w:val="28"/>
          <w:szCs w:val="28"/>
        </w:rPr>
        <w:t xml:space="preserve"> представляемых на подпись руководству Министерства проектов при</w:t>
      </w:r>
      <w:r w:rsidR="004C021C">
        <w:rPr>
          <w:rFonts w:ascii="Times New Roman" w:hAnsi="Times New Roman"/>
          <w:sz w:val="28"/>
          <w:szCs w:val="28"/>
        </w:rPr>
        <w:t>казов, инструкций, распоряжений, проектов правовых и нормативных правовых актов</w:t>
      </w:r>
      <w:r w:rsidR="00BB0027" w:rsidRPr="00684835">
        <w:rPr>
          <w:rFonts w:ascii="Times New Roman" w:hAnsi="Times New Roman"/>
          <w:sz w:val="28"/>
          <w:szCs w:val="28"/>
        </w:rPr>
        <w:t>;</w:t>
      </w:r>
    </w:p>
    <w:p w:rsidR="00BB0027" w:rsidRPr="00684835" w:rsidRDefault="00A724F5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подготовка</w:t>
      </w:r>
      <w:r w:rsidR="00BB0027" w:rsidRPr="00684835">
        <w:rPr>
          <w:rFonts w:ascii="Times New Roman" w:hAnsi="Times New Roman"/>
          <w:sz w:val="28"/>
          <w:szCs w:val="28"/>
        </w:rPr>
        <w:t xml:space="preserve"> предложени</w:t>
      </w:r>
      <w:r w:rsidRPr="00684835">
        <w:rPr>
          <w:rFonts w:ascii="Times New Roman" w:hAnsi="Times New Roman"/>
          <w:sz w:val="28"/>
          <w:szCs w:val="28"/>
        </w:rPr>
        <w:t>й</w:t>
      </w:r>
      <w:r w:rsidR="00BB0027" w:rsidRPr="00684835">
        <w:rPr>
          <w:rFonts w:ascii="Times New Roman" w:hAnsi="Times New Roman"/>
          <w:sz w:val="28"/>
          <w:szCs w:val="28"/>
        </w:rPr>
        <w:t xml:space="preserve"> по совершенствованию законодательства по вопросам деятельности Министерства;</w:t>
      </w:r>
    </w:p>
    <w:p w:rsidR="00BB0027" w:rsidRPr="00684835" w:rsidRDefault="00BB0027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а</w:t>
      </w:r>
      <w:r w:rsidR="00A724F5" w:rsidRPr="00684835">
        <w:rPr>
          <w:rFonts w:ascii="Times New Roman" w:hAnsi="Times New Roman"/>
          <w:sz w:val="28"/>
          <w:szCs w:val="28"/>
        </w:rPr>
        <w:t>нализ и обобщение</w:t>
      </w:r>
      <w:r w:rsidRPr="00684835">
        <w:rPr>
          <w:rFonts w:ascii="Times New Roman" w:hAnsi="Times New Roman"/>
          <w:sz w:val="28"/>
          <w:szCs w:val="28"/>
        </w:rPr>
        <w:t xml:space="preserve"> исков</w:t>
      </w:r>
      <w:r w:rsidR="00A724F5" w:rsidRPr="00684835">
        <w:rPr>
          <w:rFonts w:ascii="Times New Roman" w:hAnsi="Times New Roman"/>
          <w:sz w:val="28"/>
          <w:szCs w:val="28"/>
        </w:rPr>
        <w:t>ой</w:t>
      </w:r>
      <w:r w:rsidRPr="00684835">
        <w:rPr>
          <w:rFonts w:ascii="Times New Roman" w:hAnsi="Times New Roman"/>
          <w:sz w:val="28"/>
          <w:szCs w:val="28"/>
        </w:rPr>
        <w:t xml:space="preserve"> работ</w:t>
      </w:r>
      <w:r w:rsidR="00A724F5" w:rsidRPr="00684835">
        <w:rPr>
          <w:rFonts w:ascii="Times New Roman" w:hAnsi="Times New Roman"/>
          <w:sz w:val="28"/>
          <w:szCs w:val="28"/>
        </w:rPr>
        <w:t>ы</w:t>
      </w:r>
      <w:r w:rsidRPr="00684835">
        <w:rPr>
          <w:rFonts w:ascii="Times New Roman" w:hAnsi="Times New Roman"/>
          <w:sz w:val="28"/>
          <w:szCs w:val="28"/>
        </w:rPr>
        <w:t>, общее состояние правовой р</w:t>
      </w:r>
      <w:r w:rsidR="00A724F5" w:rsidRPr="00684835">
        <w:rPr>
          <w:rFonts w:ascii="Times New Roman" w:hAnsi="Times New Roman"/>
          <w:sz w:val="28"/>
          <w:szCs w:val="28"/>
        </w:rPr>
        <w:t>аботы в Министерстве, составление необходимых</w:t>
      </w:r>
      <w:r w:rsidRPr="00684835">
        <w:rPr>
          <w:rFonts w:ascii="Times New Roman" w:hAnsi="Times New Roman"/>
          <w:sz w:val="28"/>
          <w:szCs w:val="28"/>
        </w:rPr>
        <w:t xml:space="preserve"> справ</w:t>
      </w:r>
      <w:r w:rsidR="00A724F5" w:rsidRPr="00684835">
        <w:rPr>
          <w:rFonts w:ascii="Times New Roman" w:hAnsi="Times New Roman"/>
          <w:sz w:val="28"/>
          <w:szCs w:val="28"/>
        </w:rPr>
        <w:t>ок</w:t>
      </w:r>
      <w:r w:rsidRPr="00684835">
        <w:rPr>
          <w:rFonts w:ascii="Times New Roman" w:hAnsi="Times New Roman"/>
          <w:sz w:val="28"/>
          <w:szCs w:val="28"/>
        </w:rPr>
        <w:t xml:space="preserve"> и други</w:t>
      </w:r>
      <w:r w:rsidR="00A724F5" w:rsidRPr="00684835">
        <w:rPr>
          <w:rFonts w:ascii="Times New Roman" w:hAnsi="Times New Roman"/>
          <w:sz w:val="28"/>
          <w:szCs w:val="28"/>
        </w:rPr>
        <w:t>х аналитических</w:t>
      </w:r>
      <w:r w:rsidRPr="00684835">
        <w:rPr>
          <w:rFonts w:ascii="Times New Roman" w:hAnsi="Times New Roman"/>
          <w:sz w:val="28"/>
          <w:szCs w:val="28"/>
        </w:rPr>
        <w:t xml:space="preserve"> материал</w:t>
      </w:r>
      <w:r w:rsidR="00680E29">
        <w:rPr>
          <w:rFonts w:ascii="Times New Roman" w:hAnsi="Times New Roman"/>
          <w:sz w:val="28"/>
          <w:szCs w:val="28"/>
        </w:rPr>
        <w:t>ов</w:t>
      </w:r>
      <w:r w:rsidRPr="00684835">
        <w:rPr>
          <w:rFonts w:ascii="Times New Roman" w:hAnsi="Times New Roman"/>
          <w:sz w:val="28"/>
          <w:szCs w:val="28"/>
        </w:rPr>
        <w:t xml:space="preserve"> для докладов руководству Министерства;</w:t>
      </w:r>
    </w:p>
    <w:p w:rsidR="00BB0027" w:rsidRPr="00684835" w:rsidRDefault="00BB0027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подгот</w:t>
      </w:r>
      <w:r w:rsidR="00E148AE" w:rsidRPr="00684835">
        <w:rPr>
          <w:rFonts w:ascii="Times New Roman" w:hAnsi="Times New Roman"/>
          <w:sz w:val="28"/>
          <w:szCs w:val="28"/>
        </w:rPr>
        <w:t>овка</w:t>
      </w:r>
      <w:r w:rsidRPr="00684835">
        <w:rPr>
          <w:rFonts w:ascii="Times New Roman" w:hAnsi="Times New Roman"/>
          <w:sz w:val="28"/>
          <w:szCs w:val="28"/>
        </w:rPr>
        <w:t xml:space="preserve"> самостоятельно или совместно с другими структурными подразделениями Министерства заключени</w:t>
      </w:r>
      <w:r w:rsidR="00E148AE" w:rsidRPr="00684835">
        <w:rPr>
          <w:rFonts w:ascii="Times New Roman" w:hAnsi="Times New Roman"/>
          <w:sz w:val="28"/>
          <w:szCs w:val="28"/>
        </w:rPr>
        <w:t>й</w:t>
      </w:r>
      <w:r w:rsidRPr="00684835">
        <w:rPr>
          <w:rFonts w:ascii="Times New Roman" w:hAnsi="Times New Roman"/>
          <w:sz w:val="28"/>
          <w:szCs w:val="28"/>
        </w:rPr>
        <w:t xml:space="preserve"> по проектам нормативных правовых актов, поступающи</w:t>
      </w:r>
      <w:r w:rsidR="00E148AE" w:rsidRPr="00684835">
        <w:rPr>
          <w:rFonts w:ascii="Times New Roman" w:hAnsi="Times New Roman"/>
          <w:sz w:val="28"/>
          <w:szCs w:val="28"/>
        </w:rPr>
        <w:t>х</w:t>
      </w:r>
      <w:r w:rsidRPr="00684835">
        <w:rPr>
          <w:rFonts w:ascii="Times New Roman" w:hAnsi="Times New Roman"/>
          <w:sz w:val="28"/>
          <w:szCs w:val="28"/>
        </w:rPr>
        <w:t xml:space="preserve"> в Министерство на рассмотрение;</w:t>
      </w:r>
    </w:p>
    <w:p w:rsidR="00BB0027" w:rsidRPr="00684835" w:rsidRDefault="00E148AE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84835">
        <w:rPr>
          <w:rFonts w:ascii="Times New Roman" w:hAnsi="Times New Roman"/>
          <w:sz w:val="28"/>
          <w:szCs w:val="28"/>
        </w:rPr>
        <w:t>участие</w:t>
      </w:r>
      <w:r w:rsidR="00BB0027" w:rsidRPr="00684835">
        <w:rPr>
          <w:rFonts w:ascii="Times New Roman" w:hAnsi="Times New Roman"/>
          <w:sz w:val="28"/>
          <w:szCs w:val="28"/>
        </w:rPr>
        <w:t xml:space="preserve"> в установленном порядке самостоятельно или совместно с дру</w:t>
      </w:r>
      <w:r w:rsidR="00BB0027" w:rsidRPr="00684835">
        <w:rPr>
          <w:rFonts w:ascii="Times New Roman" w:hAnsi="Times New Roman"/>
          <w:sz w:val="28"/>
          <w:szCs w:val="28"/>
        </w:rPr>
        <w:softHyphen/>
        <w:t>гими структурными подразделениями Министерства в подготовке проектов приказов и других норматив</w:t>
      </w:r>
      <w:r w:rsidR="00BB0027" w:rsidRPr="00684835">
        <w:rPr>
          <w:rFonts w:ascii="Times New Roman" w:hAnsi="Times New Roman"/>
          <w:sz w:val="28"/>
          <w:szCs w:val="28"/>
        </w:rPr>
        <w:softHyphen/>
        <w:t>ных правовых актов Министерства;</w:t>
      </w:r>
    </w:p>
    <w:p w:rsidR="00BB0027" w:rsidRDefault="00BB0027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148AE">
        <w:rPr>
          <w:rFonts w:ascii="Times New Roman" w:hAnsi="Times New Roman"/>
          <w:sz w:val="28"/>
          <w:szCs w:val="28"/>
        </w:rPr>
        <w:t xml:space="preserve">рганизация </w:t>
      </w:r>
      <w:r w:rsidRPr="00232460">
        <w:rPr>
          <w:rFonts w:ascii="Times New Roman" w:hAnsi="Times New Roman"/>
          <w:sz w:val="28"/>
          <w:szCs w:val="28"/>
        </w:rPr>
        <w:t>делопроизводств</w:t>
      </w:r>
      <w:r w:rsidR="00E148AE">
        <w:rPr>
          <w:rFonts w:ascii="Times New Roman" w:hAnsi="Times New Roman"/>
          <w:sz w:val="28"/>
          <w:szCs w:val="28"/>
        </w:rPr>
        <w:t>а</w:t>
      </w:r>
      <w:r w:rsidRPr="00232460">
        <w:rPr>
          <w:rFonts w:ascii="Times New Roman" w:hAnsi="Times New Roman"/>
          <w:sz w:val="28"/>
          <w:szCs w:val="28"/>
        </w:rPr>
        <w:t>, инструктир</w:t>
      </w:r>
      <w:r w:rsidR="00E148AE">
        <w:rPr>
          <w:rFonts w:ascii="Times New Roman" w:hAnsi="Times New Roman"/>
          <w:sz w:val="28"/>
          <w:szCs w:val="28"/>
        </w:rPr>
        <w:t>ование</w:t>
      </w:r>
      <w:r w:rsidRPr="00232460">
        <w:rPr>
          <w:rFonts w:ascii="Times New Roman" w:hAnsi="Times New Roman"/>
          <w:sz w:val="28"/>
          <w:szCs w:val="28"/>
        </w:rPr>
        <w:t xml:space="preserve"> работников по вопросам ведения делопроизводства и обеспеч</w:t>
      </w:r>
      <w:r w:rsidR="00E148AE">
        <w:rPr>
          <w:rFonts w:ascii="Times New Roman" w:hAnsi="Times New Roman"/>
          <w:sz w:val="28"/>
          <w:szCs w:val="28"/>
        </w:rPr>
        <w:t>ение</w:t>
      </w:r>
      <w:r w:rsidRPr="002324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2460">
        <w:rPr>
          <w:rFonts w:ascii="Times New Roman" w:hAnsi="Times New Roman"/>
          <w:sz w:val="28"/>
          <w:szCs w:val="28"/>
        </w:rPr>
        <w:t>контрол</w:t>
      </w:r>
      <w:r w:rsidR="00E148AE">
        <w:rPr>
          <w:rFonts w:ascii="Times New Roman" w:hAnsi="Times New Roman"/>
          <w:sz w:val="28"/>
          <w:szCs w:val="28"/>
        </w:rPr>
        <w:t>я</w:t>
      </w:r>
      <w:r w:rsidRPr="00232460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232460">
        <w:rPr>
          <w:rFonts w:ascii="Times New Roman" w:hAnsi="Times New Roman"/>
          <w:sz w:val="28"/>
          <w:szCs w:val="28"/>
        </w:rPr>
        <w:t xml:space="preserve"> соблюдением единой системы делопроизводства во всех подразделениях Министерства;</w:t>
      </w:r>
    </w:p>
    <w:p w:rsidR="00BB0027" w:rsidRPr="00E148AE" w:rsidRDefault="00E148AE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148AE">
        <w:rPr>
          <w:rFonts w:ascii="Times New Roman" w:hAnsi="Times New Roman"/>
          <w:sz w:val="28"/>
          <w:szCs w:val="28"/>
        </w:rPr>
        <w:t>ассмотр</w:t>
      </w:r>
      <w:r>
        <w:rPr>
          <w:rFonts w:ascii="Times New Roman" w:hAnsi="Times New Roman"/>
          <w:sz w:val="28"/>
          <w:szCs w:val="28"/>
        </w:rPr>
        <w:t>ение</w:t>
      </w:r>
      <w:r w:rsidR="00BB0027" w:rsidRPr="00E148AE">
        <w:rPr>
          <w:rFonts w:ascii="Times New Roman" w:hAnsi="Times New Roman"/>
          <w:sz w:val="28"/>
          <w:szCs w:val="28"/>
        </w:rPr>
        <w:t xml:space="preserve"> жалоб и заявлени</w:t>
      </w:r>
      <w:r>
        <w:rPr>
          <w:rFonts w:ascii="Times New Roman" w:hAnsi="Times New Roman"/>
          <w:sz w:val="28"/>
          <w:szCs w:val="28"/>
        </w:rPr>
        <w:t>й</w:t>
      </w:r>
      <w:r w:rsidR="00BB0027" w:rsidRPr="00E148AE">
        <w:rPr>
          <w:rFonts w:ascii="Times New Roman" w:hAnsi="Times New Roman"/>
          <w:sz w:val="28"/>
          <w:szCs w:val="28"/>
        </w:rPr>
        <w:t xml:space="preserve"> работников по вопросам приема, перемещения, увольнения и нарушения трудового законодательства;</w:t>
      </w:r>
    </w:p>
    <w:p w:rsidR="00BB0027" w:rsidRDefault="00E148AE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="00BB0027" w:rsidRPr="00E148AE">
        <w:rPr>
          <w:rFonts w:ascii="Times New Roman" w:hAnsi="Times New Roman"/>
          <w:sz w:val="28"/>
          <w:szCs w:val="28"/>
        </w:rPr>
        <w:t>автоматизированн</w:t>
      </w:r>
      <w:r>
        <w:rPr>
          <w:rFonts w:ascii="Times New Roman" w:hAnsi="Times New Roman"/>
          <w:sz w:val="28"/>
          <w:szCs w:val="28"/>
        </w:rPr>
        <w:t>ого</w:t>
      </w:r>
      <w:r w:rsidR="00BB0027" w:rsidRPr="00E148AE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>а</w:t>
      </w:r>
      <w:r w:rsidR="00BB0027" w:rsidRPr="00E148AE">
        <w:rPr>
          <w:rFonts w:ascii="Times New Roman" w:hAnsi="Times New Roman"/>
          <w:sz w:val="28"/>
          <w:szCs w:val="28"/>
        </w:rPr>
        <w:t xml:space="preserve"> документооборота в Министерстве;</w:t>
      </w:r>
    </w:p>
    <w:p w:rsidR="00BB0027" w:rsidRDefault="00684835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прием, регистрация</w:t>
      </w:r>
      <w:r w:rsidR="00BB0027" w:rsidRPr="00E14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учет входящей корреспонденции;</w:t>
      </w:r>
    </w:p>
    <w:p w:rsidR="00BB0027" w:rsidRDefault="00684835" w:rsidP="0020277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</w:t>
      </w:r>
      <w:r w:rsidR="00BB0027" w:rsidRPr="00684835">
        <w:rPr>
          <w:rFonts w:ascii="Times New Roman" w:hAnsi="Times New Roman"/>
          <w:sz w:val="28"/>
          <w:szCs w:val="28"/>
        </w:rPr>
        <w:t>, учет и отправк</w:t>
      </w:r>
      <w:r>
        <w:rPr>
          <w:rFonts w:ascii="Times New Roman" w:hAnsi="Times New Roman"/>
          <w:sz w:val="28"/>
          <w:szCs w:val="28"/>
        </w:rPr>
        <w:t>а</w:t>
      </w:r>
      <w:r w:rsidR="00BB0027" w:rsidRPr="00684835">
        <w:rPr>
          <w:rFonts w:ascii="Times New Roman" w:hAnsi="Times New Roman"/>
          <w:sz w:val="28"/>
          <w:szCs w:val="28"/>
        </w:rPr>
        <w:t xml:space="preserve"> исходящей корреспонденции;</w:t>
      </w:r>
    </w:p>
    <w:p w:rsidR="000D0306" w:rsidRPr="000D0306" w:rsidRDefault="000D0306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D0306">
        <w:rPr>
          <w:rFonts w:ascii="Times New Roman" w:hAnsi="Times New Roman"/>
          <w:sz w:val="28"/>
          <w:szCs w:val="28"/>
        </w:rPr>
        <w:t xml:space="preserve">создание и публикация пресс-релизов, </w:t>
      </w:r>
      <w:proofErr w:type="gramStart"/>
      <w:r w:rsidRPr="000D0306">
        <w:rPr>
          <w:rFonts w:ascii="Times New Roman" w:hAnsi="Times New Roman"/>
          <w:sz w:val="28"/>
          <w:szCs w:val="28"/>
        </w:rPr>
        <w:t>пост-релизов</w:t>
      </w:r>
      <w:proofErr w:type="gramEnd"/>
      <w:r w:rsidRPr="000D0306">
        <w:rPr>
          <w:rFonts w:ascii="Times New Roman" w:hAnsi="Times New Roman"/>
          <w:sz w:val="28"/>
          <w:szCs w:val="28"/>
        </w:rPr>
        <w:t>;</w:t>
      </w:r>
    </w:p>
    <w:p w:rsidR="000D0306" w:rsidRPr="000D0306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 </w:t>
      </w:r>
      <w:r w:rsidR="000D0306" w:rsidRPr="000D0306">
        <w:rPr>
          <w:rFonts w:ascii="Times New Roman" w:hAnsi="Times New Roman"/>
          <w:sz w:val="28"/>
          <w:szCs w:val="28"/>
        </w:rPr>
        <w:t>организация различных пресс-конференций и брифин</w:t>
      </w:r>
      <w:r w:rsidR="00F73D80">
        <w:rPr>
          <w:rFonts w:ascii="Times New Roman" w:hAnsi="Times New Roman"/>
          <w:sz w:val="28"/>
          <w:szCs w:val="28"/>
        </w:rPr>
        <w:t>гов, встреч руководителя со СМИ;</w:t>
      </w:r>
    </w:p>
    <w:p w:rsidR="000D0306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 </w:t>
      </w:r>
      <w:r w:rsidR="000D0306" w:rsidRPr="000D0306">
        <w:rPr>
          <w:rFonts w:ascii="Times New Roman" w:hAnsi="Times New Roman"/>
          <w:sz w:val="28"/>
          <w:szCs w:val="28"/>
        </w:rPr>
        <w:t>мониторинг и анализ СМИ по вопросам, находящимся к сфере деятельности Министерства;</w:t>
      </w:r>
    </w:p>
    <w:p w:rsidR="000D0306" w:rsidRPr="000D0306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393A35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>. </w:t>
      </w:r>
      <w:r w:rsidR="000D0306" w:rsidRPr="000D0306">
        <w:rPr>
          <w:rFonts w:ascii="Times New Roman" w:hAnsi="Times New Roman"/>
          <w:bCs/>
          <w:sz w:val="28"/>
          <w:szCs w:val="28"/>
        </w:rPr>
        <w:t>информационное содействие в реализации приоритетных проектов Республики Дагестан в сфере туризма и народных художественных промыслов;</w:t>
      </w:r>
    </w:p>
    <w:p w:rsidR="000D0306" w:rsidRPr="000D0306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393A35"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. </w:t>
      </w:r>
      <w:r w:rsidR="000D0306" w:rsidRPr="000D0306">
        <w:rPr>
          <w:rFonts w:ascii="Times New Roman" w:hAnsi="Times New Roman"/>
          <w:bCs/>
          <w:sz w:val="28"/>
          <w:szCs w:val="28"/>
        </w:rPr>
        <w:t>информационное продвижение туристского продукта и народных художественных промыслов Республики Дагестан на внутреннем и международном рынка</w:t>
      </w:r>
      <w:r w:rsidR="002B5D2F">
        <w:rPr>
          <w:rFonts w:ascii="Times New Roman" w:hAnsi="Times New Roman"/>
          <w:bCs/>
          <w:sz w:val="28"/>
          <w:szCs w:val="28"/>
        </w:rPr>
        <w:t>х;</w:t>
      </w:r>
    </w:p>
    <w:p w:rsidR="004C021C" w:rsidRPr="004C021C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393A3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 </w:t>
      </w:r>
      <w:r w:rsidR="00F73D80">
        <w:rPr>
          <w:rFonts w:ascii="Times New Roman" w:hAnsi="Times New Roman"/>
          <w:sz w:val="28"/>
          <w:szCs w:val="28"/>
        </w:rPr>
        <w:t>в</w:t>
      </w:r>
      <w:r w:rsidR="00C661E1" w:rsidRPr="00C661E1">
        <w:rPr>
          <w:rFonts w:ascii="Times New Roman" w:hAnsi="Times New Roman"/>
          <w:sz w:val="28"/>
          <w:szCs w:val="28"/>
        </w:rPr>
        <w:t xml:space="preserve"> целях исполнения требований нормативных правовых актов Российской Федерации</w:t>
      </w:r>
      <w:r w:rsidR="00C661E1">
        <w:rPr>
          <w:rFonts w:ascii="Times New Roman" w:hAnsi="Times New Roman"/>
          <w:sz w:val="28"/>
          <w:szCs w:val="28"/>
        </w:rPr>
        <w:t>, Республики Дагестан</w:t>
      </w:r>
      <w:r w:rsidR="00C661E1" w:rsidRPr="00C661E1">
        <w:rPr>
          <w:rFonts w:ascii="Times New Roman" w:hAnsi="Times New Roman"/>
          <w:sz w:val="28"/>
          <w:szCs w:val="28"/>
        </w:rPr>
        <w:t xml:space="preserve"> и внутренних регулятивных документов </w:t>
      </w:r>
      <w:r w:rsidR="00C661E1">
        <w:rPr>
          <w:rFonts w:ascii="Times New Roman" w:hAnsi="Times New Roman"/>
          <w:sz w:val="28"/>
          <w:szCs w:val="28"/>
        </w:rPr>
        <w:t xml:space="preserve">Министерства </w:t>
      </w:r>
      <w:r w:rsidR="00C661E1" w:rsidRPr="00C661E1">
        <w:rPr>
          <w:rFonts w:ascii="Times New Roman" w:hAnsi="Times New Roman"/>
          <w:sz w:val="28"/>
          <w:szCs w:val="28"/>
        </w:rPr>
        <w:t xml:space="preserve">в сфере профилактики и противодействия коррупции, а также осуществления в </w:t>
      </w:r>
      <w:r w:rsidR="00C661E1">
        <w:rPr>
          <w:rFonts w:ascii="Times New Roman" w:hAnsi="Times New Roman"/>
          <w:sz w:val="28"/>
          <w:szCs w:val="28"/>
        </w:rPr>
        <w:t>Министерство</w:t>
      </w:r>
      <w:r w:rsidR="00C661E1" w:rsidRPr="00C661E1">
        <w:rPr>
          <w:rFonts w:ascii="Times New Roman" w:hAnsi="Times New Roman"/>
          <w:sz w:val="28"/>
          <w:szCs w:val="28"/>
        </w:rPr>
        <w:t xml:space="preserve"> комплекса антикоррупционных мероприятий </w:t>
      </w:r>
      <w:r w:rsidR="00C661E1">
        <w:rPr>
          <w:rFonts w:ascii="Times New Roman" w:hAnsi="Times New Roman"/>
          <w:sz w:val="28"/>
          <w:szCs w:val="28"/>
        </w:rPr>
        <w:t>Управление: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C021C" w:rsidRPr="004C021C">
        <w:rPr>
          <w:rFonts w:ascii="Times New Roman" w:hAnsi="Times New Roman"/>
          <w:sz w:val="28"/>
          <w:szCs w:val="28"/>
        </w:rPr>
        <w:t>)</w:t>
      </w:r>
      <w:r w:rsidR="00F73D80">
        <w:rPr>
          <w:rFonts w:ascii="Times New Roman" w:hAnsi="Times New Roman"/>
          <w:sz w:val="28"/>
          <w:szCs w:val="28"/>
        </w:rPr>
        <w:t> </w:t>
      </w:r>
      <w:r w:rsidR="004C021C" w:rsidRPr="004C021C">
        <w:rPr>
          <w:rFonts w:ascii="Times New Roman" w:hAnsi="Times New Roman"/>
          <w:sz w:val="28"/>
          <w:szCs w:val="28"/>
        </w:rPr>
        <w:t>обеспечивает деятельность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="004C021C" w:rsidRPr="004C02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r w:rsidRPr="00C661E1">
        <w:rPr>
          <w:rFonts w:ascii="Times New Roman" w:hAnsi="Times New Roman"/>
          <w:sz w:val="28"/>
          <w:szCs w:val="28"/>
        </w:rPr>
        <w:t>по соблюдению требований к служебному поведению и урегулированию конфликта интересов (далее - Комиссия)</w:t>
      </w:r>
      <w:r w:rsidR="004C021C" w:rsidRPr="004C021C">
        <w:rPr>
          <w:rFonts w:ascii="Times New Roman" w:hAnsi="Times New Roman"/>
          <w:sz w:val="28"/>
          <w:szCs w:val="28"/>
        </w:rPr>
        <w:t xml:space="preserve">, в том числе представляет на ее рассмотрение информацию и материалы, необходимые для работы Комиссии, размещает в установленном порядке на </w:t>
      </w:r>
      <w:r w:rsidR="00F73D80">
        <w:rPr>
          <w:rFonts w:ascii="Times New Roman" w:hAnsi="Times New Roman"/>
          <w:sz w:val="28"/>
          <w:szCs w:val="28"/>
        </w:rPr>
        <w:t>с</w:t>
      </w:r>
      <w:r w:rsidR="004C021C" w:rsidRPr="004C021C">
        <w:rPr>
          <w:rFonts w:ascii="Times New Roman" w:hAnsi="Times New Roman"/>
          <w:sz w:val="28"/>
          <w:szCs w:val="28"/>
        </w:rPr>
        <w:t xml:space="preserve">айте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r w:rsidR="004C021C" w:rsidRPr="004C021C">
        <w:rPr>
          <w:rFonts w:ascii="Times New Roman" w:hAnsi="Times New Roman"/>
          <w:sz w:val="28"/>
          <w:szCs w:val="28"/>
        </w:rPr>
        <w:t>сведения о заседаниях Комиссии;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C021C" w:rsidRPr="004C021C">
        <w:rPr>
          <w:rFonts w:ascii="Times New Roman" w:hAnsi="Times New Roman"/>
          <w:sz w:val="28"/>
          <w:szCs w:val="28"/>
        </w:rPr>
        <w:t xml:space="preserve">) осуществляет прием, обработку и </w:t>
      </w:r>
      <w:proofErr w:type="gramStart"/>
      <w:r w:rsidR="004C021C" w:rsidRPr="004C02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C021C" w:rsidRPr="004C021C">
        <w:rPr>
          <w:rFonts w:ascii="Times New Roman" w:hAnsi="Times New Roman"/>
          <w:sz w:val="28"/>
          <w:szCs w:val="28"/>
        </w:rPr>
        <w:t xml:space="preserve"> своевременностью представления сведений о доходах, об имуществе и обязательствах имущественного характера, представленных гражданами, претендующими на замещение должностей, включенных в Перечень, а также о доходах, расходах, об имуществе и обязательствах имущественного характера, представленных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, должности которых включены в Перечень;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A4E24">
        <w:rPr>
          <w:rFonts w:ascii="Times New Roman" w:hAnsi="Times New Roman"/>
          <w:sz w:val="28"/>
          <w:szCs w:val="28"/>
        </w:rPr>
        <w:t>) </w:t>
      </w:r>
      <w:r w:rsidR="004C021C" w:rsidRPr="004C021C">
        <w:rPr>
          <w:rFonts w:ascii="Times New Roman" w:hAnsi="Times New Roman"/>
          <w:sz w:val="28"/>
          <w:szCs w:val="28"/>
        </w:rPr>
        <w:t xml:space="preserve">осуществляет прием, обработку и </w:t>
      </w:r>
      <w:proofErr w:type="gramStart"/>
      <w:r w:rsidR="004C021C" w:rsidRPr="004C02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C021C" w:rsidRPr="004C021C">
        <w:rPr>
          <w:rFonts w:ascii="Times New Roman" w:hAnsi="Times New Roman"/>
          <w:sz w:val="28"/>
          <w:szCs w:val="28"/>
        </w:rPr>
        <w:t xml:space="preserve"> своевременностью представления заявлений работников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A4E24">
        <w:rPr>
          <w:rFonts w:ascii="Times New Roman" w:hAnsi="Times New Roman"/>
          <w:sz w:val="28"/>
          <w:szCs w:val="28"/>
        </w:rPr>
        <w:t>) </w:t>
      </w:r>
      <w:r w:rsidR="004C021C" w:rsidRPr="004C021C">
        <w:rPr>
          <w:rFonts w:ascii="Times New Roman" w:hAnsi="Times New Roman"/>
          <w:sz w:val="28"/>
          <w:szCs w:val="28"/>
        </w:rPr>
        <w:t xml:space="preserve">участвует в пределах своей компетенции в обеспечении размещения сведений о доходах, расходах, об имуществе и обязательствах имущественного характера работников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, их супруг (супругов) и несовершеннолетних детей на </w:t>
      </w:r>
      <w:r w:rsidR="005469C0">
        <w:rPr>
          <w:rFonts w:ascii="Times New Roman" w:hAnsi="Times New Roman"/>
          <w:sz w:val="28"/>
          <w:szCs w:val="28"/>
        </w:rPr>
        <w:t>с</w:t>
      </w:r>
      <w:r w:rsidR="004C021C" w:rsidRPr="004C021C">
        <w:rPr>
          <w:rFonts w:ascii="Times New Roman" w:hAnsi="Times New Roman"/>
          <w:sz w:val="28"/>
          <w:szCs w:val="28"/>
        </w:rPr>
        <w:t xml:space="preserve">айте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, а также в обеспечении представления этих сведений общероссийским средствам массовой информации для опубликования;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C021C" w:rsidRPr="004C021C">
        <w:rPr>
          <w:rFonts w:ascii="Times New Roman" w:hAnsi="Times New Roman"/>
          <w:sz w:val="28"/>
          <w:szCs w:val="28"/>
        </w:rPr>
        <w:t>) осуществляет анализ сведений: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характера, представленных гражданами, претендующими на замещение должностей, включенных в Перечень;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</w:t>
      </w:r>
      <w:r w:rsidR="005469C0">
        <w:rPr>
          <w:rFonts w:ascii="Times New Roman" w:hAnsi="Times New Roman"/>
          <w:sz w:val="28"/>
          <w:szCs w:val="28"/>
        </w:rPr>
        <w:t xml:space="preserve">о </w:t>
      </w:r>
      <w:r w:rsidR="004C021C" w:rsidRPr="004C021C"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имущественного характера, представленных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A4E24">
        <w:rPr>
          <w:rFonts w:ascii="Times New Roman" w:hAnsi="Times New Roman"/>
          <w:sz w:val="28"/>
          <w:szCs w:val="28"/>
        </w:rPr>
        <w:t>  </w:t>
      </w:r>
      <w:r w:rsidR="005469C0">
        <w:rPr>
          <w:rFonts w:ascii="Times New Roman" w:hAnsi="Times New Roman"/>
          <w:sz w:val="28"/>
          <w:szCs w:val="28"/>
        </w:rPr>
        <w:t xml:space="preserve">о </w:t>
      </w:r>
      <w:r w:rsidR="004C021C" w:rsidRPr="004C021C">
        <w:rPr>
          <w:rFonts w:ascii="Times New Roman" w:hAnsi="Times New Roman"/>
          <w:sz w:val="28"/>
          <w:szCs w:val="28"/>
        </w:rPr>
        <w:t xml:space="preserve">соблюдении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требований к служебному поведению, в том числе о предотвращении или урегулировании конфликта интересов, а также запретов, ограничений и требований, исполнении обязанностей, установленных в целях противодействия коррупции;</w:t>
      </w:r>
    </w:p>
    <w:p w:rsidR="004C021C" w:rsidRPr="004C021C" w:rsidRDefault="00C661E1" w:rsidP="00202779">
      <w:pPr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A4E24">
        <w:rPr>
          <w:rFonts w:ascii="Times New Roman" w:hAnsi="Times New Roman"/>
          <w:sz w:val="28"/>
          <w:szCs w:val="28"/>
        </w:rPr>
        <w:t>  </w:t>
      </w:r>
      <w:r w:rsidR="005469C0">
        <w:rPr>
          <w:rFonts w:ascii="Times New Roman" w:hAnsi="Times New Roman"/>
          <w:sz w:val="28"/>
          <w:szCs w:val="28"/>
        </w:rPr>
        <w:t>о </w:t>
      </w:r>
      <w:r w:rsidR="004C021C" w:rsidRPr="004C021C">
        <w:rPr>
          <w:rFonts w:ascii="Times New Roman" w:hAnsi="Times New Roman"/>
          <w:sz w:val="28"/>
          <w:szCs w:val="28"/>
        </w:rPr>
        <w:t xml:space="preserve">соблюдении гражданами, замещавшими должности государственной гражданской службы, ограничений при заключении ими с </w:t>
      </w:r>
      <w:r>
        <w:rPr>
          <w:rFonts w:ascii="Times New Roman" w:hAnsi="Times New Roman"/>
          <w:sz w:val="28"/>
          <w:szCs w:val="28"/>
        </w:rPr>
        <w:t>Министерством</w:t>
      </w:r>
      <w:r w:rsidR="004C021C" w:rsidRPr="004C021C">
        <w:rPr>
          <w:rFonts w:ascii="Times New Roman" w:hAnsi="Times New Roman"/>
          <w:sz w:val="28"/>
          <w:szCs w:val="28"/>
        </w:rPr>
        <w:t xml:space="preserve">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при осуществлении анализа сведений, указанных в подпункте 6 настоящего пункта, проводит беседы с гражданами и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с их согласия, получает от них с их согласия необходимые пояснения, запрашивает и получает от органов прокуратуры Российской Федерации, иных федеральных государственных </w:t>
      </w:r>
      <w:r w:rsidR="004C021C" w:rsidRPr="004C021C">
        <w:rPr>
          <w:rFonts w:ascii="Times New Roman" w:hAnsi="Times New Roman"/>
          <w:sz w:val="28"/>
          <w:szCs w:val="28"/>
        </w:rPr>
        <w:lastRenderedPageBreak/>
        <w:t>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информацию о соблюдении</w:t>
      </w:r>
      <w:proofErr w:type="gramEnd"/>
      <w:r w:rsidR="004C021C" w:rsidRPr="004C021C">
        <w:rPr>
          <w:rFonts w:ascii="Times New Roman" w:hAnsi="Times New Roman"/>
          <w:sz w:val="28"/>
          <w:szCs w:val="28"/>
        </w:rPr>
        <w:t xml:space="preserve">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изучает представленные гражданами или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сведения, иную полученную информацию;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4C021C" w:rsidRPr="004C021C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включенных в Перечень, а также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, должности которых включены в Перечень;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021C" w:rsidRPr="004C02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C021C" w:rsidRPr="004C021C">
        <w:rPr>
          <w:rFonts w:ascii="Times New Roman" w:hAnsi="Times New Roman"/>
          <w:sz w:val="28"/>
          <w:szCs w:val="28"/>
        </w:rPr>
        <w:t xml:space="preserve"> соответствием расходов работников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, замещающих должности, включенны</w:t>
      </w:r>
      <w:r w:rsidR="00C52167">
        <w:rPr>
          <w:rFonts w:ascii="Times New Roman" w:hAnsi="Times New Roman"/>
          <w:sz w:val="28"/>
          <w:szCs w:val="28"/>
        </w:rPr>
        <w:t>х</w:t>
      </w:r>
      <w:r w:rsidR="004C021C" w:rsidRPr="004C021C">
        <w:rPr>
          <w:rFonts w:ascii="Times New Roman" w:hAnsi="Times New Roman"/>
          <w:sz w:val="28"/>
          <w:szCs w:val="28"/>
        </w:rPr>
        <w:t xml:space="preserve"> в Перечень, их доходам;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проверки соблюдения работниками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запретов, ограничений и требований, исполнения обязанностей, установленных в целях противодействия коррупции, включая требования о предотвращении и урегулировании конфликта интересов;</w:t>
      </w:r>
    </w:p>
    <w:p w:rsidR="004C021C" w:rsidRPr="004C021C" w:rsidRDefault="00C661E1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21C" w:rsidRPr="004C021C">
        <w:rPr>
          <w:rFonts w:ascii="Times New Roman" w:hAnsi="Times New Roman"/>
          <w:sz w:val="28"/>
          <w:szCs w:val="28"/>
        </w:rPr>
        <w:t xml:space="preserve"> проверки соблюдения гражданами, замещавшими должности государственной гражданской службы, ограничений при заключении ими после увольнения с  государственной гражданской службы с </w:t>
      </w:r>
      <w:r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трудового договора и (или) гражданско-правового договора в случаях, предусмотренных федеральными законами;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</w:t>
      </w:r>
      <w:r w:rsidR="004C021C" w:rsidRPr="004C021C">
        <w:rPr>
          <w:rFonts w:ascii="Times New Roman" w:hAnsi="Times New Roman"/>
          <w:sz w:val="28"/>
          <w:szCs w:val="28"/>
        </w:rPr>
        <w:t>) в случае необходимости при осуществлении проверок и контроля, указанных в подпункте 8 настоящего пункта, подготавливает для направления в установленном порядке в федеральные органы исполнительной власти, уполномоченные на осуществление оперативно-р</w:t>
      </w:r>
      <w:r w:rsidR="00AC79D4">
        <w:rPr>
          <w:rFonts w:ascii="Times New Roman" w:hAnsi="Times New Roman"/>
          <w:sz w:val="28"/>
          <w:szCs w:val="28"/>
        </w:rPr>
        <w:t>о</w:t>
      </w:r>
      <w:r w:rsidR="004C021C" w:rsidRPr="004C021C">
        <w:rPr>
          <w:rFonts w:ascii="Times New Roman" w:hAnsi="Times New Roman"/>
          <w:sz w:val="28"/>
          <w:szCs w:val="28"/>
        </w:rPr>
        <w:t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</w:t>
      </w:r>
      <w:proofErr w:type="gramEnd"/>
      <w:r w:rsidR="004C021C" w:rsidRPr="004C021C">
        <w:rPr>
          <w:rFonts w:ascii="Times New Roman" w:hAnsi="Times New Roman"/>
          <w:sz w:val="28"/>
          <w:szCs w:val="28"/>
        </w:rPr>
        <w:t xml:space="preserve"> запросы об имеющихся у них сведениях о доходах, расходах, об имуществе и обязательствах имущественного характера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C021C" w:rsidRPr="004C021C">
        <w:rPr>
          <w:rFonts w:ascii="Times New Roman" w:hAnsi="Times New Roman"/>
          <w:sz w:val="28"/>
          <w:szCs w:val="28"/>
        </w:rPr>
        <w:t xml:space="preserve">) рассматривает представленные работниками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уведомления об обращении к ним каких-либо лиц в целях склонения их к совершению коррупционных правонарушений, готовит соответствующие служебные записки и направляет их </w:t>
      </w:r>
      <w:r w:rsidR="00C52167">
        <w:rPr>
          <w:rFonts w:ascii="Times New Roman" w:hAnsi="Times New Roman"/>
          <w:sz w:val="28"/>
          <w:szCs w:val="28"/>
        </w:rPr>
        <w:t>руководителю</w:t>
      </w:r>
      <w:r w:rsidR="004C021C" w:rsidRPr="004C021C">
        <w:rPr>
          <w:rFonts w:ascii="Times New Roman" w:hAnsi="Times New Roman"/>
          <w:sz w:val="28"/>
          <w:szCs w:val="28"/>
        </w:rPr>
        <w:t xml:space="preserve">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>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4C021C" w:rsidRPr="004C021C">
        <w:rPr>
          <w:rFonts w:ascii="Times New Roman" w:hAnsi="Times New Roman"/>
          <w:sz w:val="28"/>
          <w:szCs w:val="28"/>
        </w:rPr>
        <w:t xml:space="preserve">) рассматривает представленные работниками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уведомления о личной заинтересованности при исполнении трудовых обязанностей, которая приводит или может привести к конфликту интересов, готовит соответствующие заключения и направляет их председателю Комиссии;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1A4E24">
        <w:rPr>
          <w:rFonts w:ascii="Times New Roman" w:hAnsi="Times New Roman"/>
          <w:sz w:val="28"/>
          <w:szCs w:val="28"/>
        </w:rPr>
        <w:t>) </w:t>
      </w:r>
      <w:r w:rsidR="004C021C" w:rsidRPr="004C021C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4C021C" w:rsidRPr="004C02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C021C" w:rsidRPr="004C021C">
        <w:rPr>
          <w:rFonts w:ascii="Times New Roman" w:hAnsi="Times New Roman"/>
          <w:sz w:val="28"/>
          <w:szCs w:val="28"/>
        </w:rPr>
        <w:t xml:space="preserve"> соблюдением в </w:t>
      </w:r>
      <w:r w:rsidR="00C661E1">
        <w:rPr>
          <w:rFonts w:ascii="Times New Roman" w:hAnsi="Times New Roman"/>
          <w:sz w:val="28"/>
          <w:szCs w:val="28"/>
        </w:rPr>
        <w:t>Министерств</w:t>
      </w:r>
      <w:r w:rsidR="006905BC">
        <w:rPr>
          <w:rFonts w:ascii="Times New Roman" w:hAnsi="Times New Roman"/>
          <w:sz w:val="28"/>
          <w:szCs w:val="28"/>
        </w:rPr>
        <w:t>е</w:t>
      </w:r>
      <w:r w:rsidR="004C021C" w:rsidRPr="004C021C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части приема и рассмотрения уведомлений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о получении ими подарка в связи с их должностным положением или в связи с исполнением ими должностных обязанностей;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4C021C" w:rsidRPr="004C021C">
        <w:rPr>
          <w:rFonts w:ascii="Times New Roman" w:hAnsi="Times New Roman"/>
          <w:sz w:val="28"/>
          <w:szCs w:val="28"/>
        </w:rPr>
        <w:t xml:space="preserve">) обеспечивает принятие мер по соблюдению в </w:t>
      </w:r>
      <w:r w:rsidR="00C661E1">
        <w:rPr>
          <w:rFonts w:ascii="Times New Roman" w:hAnsi="Times New Roman"/>
          <w:sz w:val="28"/>
          <w:szCs w:val="28"/>
        </w:rPr>
        <w:t>Министерстве</w:t>
      </w:r>
      <w:r w:rsidR="004C021C" w:rsidRPr="004C021C">
        <w:rPr>
          <w:rFonts w:ascii="Times New Roman" w:hAnsi="Times New Roman"/>
          <w:sz w:val="28"/>
          <w:szCs w:val="28"/>
        </w:rPr>
        <w:t xml:space="preserve"> законных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известными фактах коррупции, в соответствии с законодательством Российской Федерации;</w:t>
      </w:r>
    </w:p>
    <w:p w:rsidR="004C021C" w:rsidRPr="004C021C" w:rsidRDefault="002B5D2F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 </w:t>
      </w:r>
      <w:r w:rsidR="004C021C" w:rsidRPr="004C021C">
        <w:rPr>
          <w:rFonts w:ascii="Times New Roman" w:hAnsi="Times New Roman"/>
          <w:sz w:val="28"/>
          <w:szCs w:val="28"/>
        </w:rPr>
        <w:t xml:space="preserve">обеспечивает проведение в </w:t>
      </w:r>
      <w:r>
        <w:rPr>
          <w:rFonts w:ascii="Times New Roman" w:hAnsi="Times New Roman"/>
          <w:sz w:val="28"/>
          <w:szCs w:val="28"/>
        </w:rPr>
        <w:t>Министерстве</w:t>
      </w:r>
      <w:r w:rsidR="004C021C" w:rsidRPr="004C021C">
        <w:rPr>
          <w:rFonts w:ascii="Times New Roman" w:hAnsi="Times New Roman"/>
          <w:sz w:val="28"/>
          <w:szCs w:val="28"/>
        </w:rPr>
        <w:t xml:space="preserve"> работы по приему, рассмотрению и реагированию на сообщения о коррупционных правонарушениях в отношении деятельности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и его работников, обеспечивает размещение на </w:t>
      </w:r>
      <w:r w:rsidR="004F13CB">
        <w:rPr>
          <w:rFonts w:ascii="Times New Roman" w:hAnsi="Times New Roman"/>
          <w:sz w:val="28"/>
          <w:szCs w:val="28"/>
        </w:rPr>
        <w:t>с</w:t>
      </w:r>
      <w:r w:rsidR="004C021C" w:rsidRPr="004C021C">
        <w:rPr>
          <w:rFonts w:ascii="Times New Roman" w:hAnsi="Times New Roman"/>
          <w:sz w:val="28"/>
          <w:szCs w:val="28"/>
        </w:rPr>
        <w:t xml:space="preserve">айте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информации о номере телефона доверия для приема обращений о возможных фактах коррупции в </w:t>
      </w:r>
      <w:r w:rsidR="00C661E1">
        <w:rPr>
          <w:rFonts w:ascii="Times New Roman" w:hAnsi="Times New Roman"/>
          <w:sz w:val="28"/>
          <w:szCs w:val="28"/>
        </w:rPr>
        <w:t>Министерстве</w:t>
      </w:r>
      <w:r w:rsidR="004C021C" w:rsidRPr="004C021C">
        <w:rPr>
          <w:rFonts w:ascii="Times New Roman" w:hAnsi="Times New Roman"/>
          <w:sz w:val="28"/>
          <w:szCs w:val="28"/>
        </w:rPr>
        <w:t>, обеспечивает работу телефона доверия;</w:t>
      </w:r>
    </w:p>
    <w:p w:rsidR="004C021C" w:rsidRPr="004C021C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н)</w:t>
      </w:r>
      <w:r>
        <w:t> </w:t>
      </w:r>
      <w:r w:rsidR="004C021C" w:rsidRPr="004C021C">
        <w:rPr>
          <w:rFonts w:ascii="Times New Roman" w:hAnsi="Times New Roman"/>
          <w:sz w:val="28"/>
          <w:szCs w:val="28"/>
        </w:rPr>
        <w:t xml:space="preserve">проводит мероприятия по правовому просвещению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в сфере профилактики и противодействия коррупции, по формированию у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нетерпимости к коррупционному поведению, в частности:</w:t>
      </w:r>
    </w:p>
    <w:p w:rsidR="004C021C" w:rsidRPr="004C021C" w:rsidRDefault="004F13CB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021C" w:rsidRPr="004C021C">
        <w:rPr>
          <w:rFonts w:ascii="Times New Roman" w:hAnsi="Times New Roman"/>
          <w:sz w:val="28"/>
          <w:szCs w:val="28"/>
        </w:rPr>
        <w:t xml:space="preserve">обеспечивает доведение до сведения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C021C" w:rsidRPr="004C021C">
        <w:rPr>
          <w:rFonts w:ascii="Times New Roman" w:hAnsi="Times New Roman"/>
          <w:sz w:val="28"/>
          <w:szCs w:val="28"/>
        </w:rPr>
        <w:t xml:space="preserve"> информации об обязанности соблюдения ими требований к служебному поведению, в том числе в отношении предотвращения и урегулирования конфликта интересов, а также об ответственности за невыполнение указанных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4C021C" w:rsidRPr="004C021C" w:rsidRDefault="004C021C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21C">
        <w:rPr>
          <w:rFonts w:ascii="Times New Roman" w:hAnsi="Times New Roman"/>
          <w:sz w:val="28"/>
          <w:szCs w:val="28"/>
        </w:rPr>
        <w:t xml:space="preserve"> </w:t>
      </w:r>
      <w:r w:rsidR="004F13CB">
        <w:rPr>
          <w:rFonts w:ascii="Times New Roman" w:hAnsi="Times New Roman"/>
          <w:sz w:val="28"/>
          <w:szCs w:val="28"/>
        </w:rPr>
        <w:t xml:space="preserve">- </w:t>
      </w:r>
      <w:r w:rsidRPr="004C021C">
        <w:rPr>
          <w:rFonts w:ascii="Times New Roman" w:hAnsi="Times New Roman"/>
          <w:sz w:val="28"/>
          <w:szCs w:val="28"/>
        </w:rPr>
        <w:t xml:space="preserve">проводит ежегодное ознакомление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Pr="004C021C">
        <w:rPr>
          <w:rFonts w:ascii="Times New Roman" w:hAnsi="Times New Roman"/>
          <w:sz w:val="28"/>
          <w:szCs w:val="28"/>
        </w:rPr>
        <w:t xml:space="preserve"> с актуальными изменениями законодательства и внутренних регулятивных документов о противодействии коррупции посредством соответствующей рассылки;</w:t>
      </w:r>
    </w:p>
    <w:p w:rsidR="004C021C" w:rsidRPr="004C021C" w:rsidRDefault="004C021C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21C">
        <w:rPr>
          <w:rFonts w:ascii="Times New Roman" w:hAnsi="Times New Roman"/>
          <w:sz w:val="28"/>
          <w:szCs w:val="28"/>
        </w:rPr>
        <w:t xml:space="preserve"> </w:t>
      </w:r>
      <w:r w:rsidR="004F13CB">
        <w:rPr>
          <w:rFonts w:ascii="Times New Roman" w:hAnsi="Times New Roman"/>
          <w:sz w:val="28"/>
          <w:szCs w:val="28"/>
        </w:rPr>
        <w:t>- </w:t>
      </w:r>
      <w:r w:rsidRPr="004C021C">
        <w:rPr>
          <w:rFonts w:ascii="Times New Roman" w:hAnsi="Times New Roman"/>
          <w:sz w:val="28"/>
          <w:szCs w:val="28"/>
        </w:rPr>
        <w:t xml:space="preserve">проводит индивидуальное консультирование работников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Pr="004C021C">
        <w:rPr>
          <w:rFonts w:ascii="Times New Roman" w:hAnsi="Times New Roman"/>
          <w:sz w:val="28"/>
          <w:szCs w:val="28"/>
        </w:rPr>
        <w:t xml:space="preserve"> в связи с применением законодательства Российской Федерации о противодействии коррупции, в том числе по вопросам представления работниками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Pr="004C021C">
        <w:rPr>
          <w:rFonts w:ascii="Times New Roman" w:hAnsi="Times New Roman"/>
          <w:sz w:val="28"/>
          <w:szCs w:val="28"/>
        </w:rPr>
        <w:t xml:space="preserve"> соответствующих сведений, уведомлений и заявлений;</w:t>
      </w:r>
    </w:p>
    <w:p w:rsidR="004C021C" w:rsidRPr="004C021C" w:rsidRDefault="001A4E24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C021C" w:rsidRPr="004C021C">
        <w:rPr>
          <w:rFonts w:ascii="Times New Roman" w:hAnsi="Times New Roman"/>
          <w:sz w:val="28"/>
          <w:szCs w:val="28"/>
        </w:rPr>
        <w:t xml:space="preserve">обеспечивает актуальность сведений, размещенных в разделе "Противодействие коррупции" на </w:t>
      </w:r>
      <w:r w:rsidR="004F13CB">
        <w:rPr>
          <w:rFonts w:ascii="Times New Roman" w:hAnsi="Times New Roman"/>
          <w:sz w:val="28"/>
          <w:szCs w:val="28"/>
        </w:rPr>
        <w:t>с</w:t>
      </w:r>
      <w:r w:rsidR="004C021C" w:rsidRPr="004C021C">
        <w:rPr>
          <w:rFonts w:ascii="Times New Roman" w:hAnsi="Times New Roman"/>
          <w:sz w:val="28"/>
          <w:szCs w:val="28"/>
        </w:rPr>
        <w:t xml:space="preserve">айте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="004F13CB">
        <w:rPr>
          <w:rFonts w:ascii="Times New Roman" w:hAnsi="Times New Roman"/>
          <w:sz w:val="28"/>
          <w:szCs w:val="28"/>
        </w:rPr>
        <w:t>;</w:t>
      </w:r>
    </w:p>
    <w:p w:rsidR="004C021C" w:rsidRPr="004C021C" w:rsidRDefault="004C021C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21C">
        <w:rPr>
          <w:rFonts w:ascii="Times New Roman" w:hAnsi="Times New Roman"/>
          <w:sz w:val="28"/>
          <w:szCs w:val="28"/>
        </w:rPr>
        <w:t xml:space="preserve"> </w:t>
      </w:r>
      <w:r w:rsidR="001A4E24">
        <w:rPr>
          <w:rFonts w:ascii="Times New Roman" w:hAnsi="Times New Roman"/>
          <w:sz w:val="28"/>
          <w:szCs w:val="28"/>
        </w:rPr>
        <w:t>- </w:t>
      </w:r>
      <w:r w:rsidRPr="004C021C">
        <w:rPr>
          <w:rFonts w:ascii="Times New Roman" w:hAnsi="Times New Roman"/>
          <w:sz w:val="28"/>
          <w:szCs w:val="28"/>
        </w:rPr>
        <w:t xml:space="preserve">проводит оценку коррупционных рисков, обеспечивает разработку предложений в отношении мероприятий, направленных на устранение и минимизацию коррупционных рисков в </w:t>
      </w:r>
      <w:r w:rsidR="00C661E1">
        <w:rPr>
          <w:rFonts w:ascii="Times New Roman" w:hAnsi="Times New Roman"/>
          <w:sz w:val="28"/>
          <w:szCs w:val="28"/>
        </w:rPr>
        <w:t>Министерстве</w:t>
      </w:r>
      <w:r w:rsidR="004F13CB">
        <w:rPr>
          <w:rFonts w:ascii="Times New Roman" w:hAnsi="Times New Roman"/>
          <w:sz w:val="28"/>
          <w:szCs w:val="28"/>
        </w:rPr>
        <w:t>;</w:t>
      </w:r>
    </w:p>
    <w:p w:rsidR="000D0306" w:rsidRDefault="004C021C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21C">
        <w:rPr>
          <w:rFonts w:ascii="Times New Roman" w:hAnsi="Times New Roman"/>
          <w:sz w:val="28"/>
          <w:szCs w:val="28"/>
        </w:rPr>
        <w:t xml:space="preserve"> </w:t>
      </w:r>
      <w:r w:rsidR="001A4E24">
        <w:rPr>
          <w:rFonts w:ascii="Times New Roman" w:hAnsi="Times New Roman"/>
          <w:sz w:val="28"/>
          <w:szCs w:val="28"/>
        </w:rPr>
        <w:t>- </w:t>
      </w:r>
      <w:r w:rsidRPr="004C021C">
        <w:rPr>
          <w:rFonts w:ascii="Times New Roman" w:hAnsi="Times New Roman"/>
          <w:sz w:val="28"/>
          <w:szCs w:val="28"/>
        </w:rPr>
        <w:t xml:space="preserve">применяет иные (в том числе проверочные) антикоррупционные меры согласно плану мероприятий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Pr="004C021C">
        <w:rPr>
          <w:rFonts w:ascii="Times New Roman" w:hAnsi="Times New Roman"/>
          <w:sz w:val="28"/>
          <w:szCs w:val="28"/>
        </w:rPr>
        <w:t xml:space="preserve"> по противодействию коррупции на </w:t>
      </w:r>
      <w:r w:rsidR="00C661E1">
        <w:rPr>
          <w:rFonts w:ascii="Times New Roman" w:hAnsi="Times New Roman"/>
          <w:sz w:val="28"/>
          <w:szCs w:val="28"/>
        </w:rPr>
        <w:t>соответствующий период</w:t>
      </w:r>
      <w:r w:rsidRPr="004C021C">
        <w:rPr>
          <w:rFonts w:ascii="Times New Roman" w:hAnsi="Times New Roman"/>
          <w:sz w:val="28"/>
          <w:szCs w:val="28"/>
        </w:rPr>
        <w:t xml:space="preserve">, а также во исполнение соответствующих внутренних регулятивных и распорядительных документов </w:t>
      </w:r>
      <w:r w:rsidR="00C661E1">
        <w:rPr>
          <w:rFonts w:ascii="Times New Roman" w:hAnsi="Times New Roman"/>
          <w:sz w:val="28"/>
          <w:szCs w:val="28"/>
        </w:rPr>
        <w:t>Министерства</w:t>
      </w:r>
      <w:r w:rsidRPr="004C021C">
        <w:rPr>
          <w:rFonts w:ascii="Times New Roman" w:hAnsi="Times New Roman"/>
          <w:sz w:val="28"/>
          <w:szCs w:val="28"/>
        </w:rPr>
        <w:t xml:space="preserve">, поручений </w:t>
      </w:r>
      <w:r w:rsidR="00C661E1">
        <w:rPr>
          <w:rFonts w:ascii="Times New Roman" w:hAnsi="Times New Roman"/>
          <w:sz w:val="28"/>
          <w:szCs w:val="28"/>
        </w:rPr>
        <w:t>министра</w:t>
      </w:r>
      <w:r w:rsidR="00867073">
        <w:rPr>
          <w:rFonts w:ascii="Times New Roman" w:hAnsi="Times New Roman"/>
          <w:sz w:val="28"/>
          <w:szCs w:val="28"/>
        </w:rPr>
        <w:t>, решений Комиссии;</w:t>
      </w:r>
    </w:p>
    <w:p w:rsidR="00867073" w:rsidRPr="00946F70" w:rsidRDefault="00867073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6F70"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21</w:t>
      </w:r>
      <w:r w:rsidRPr="00946F70">
        <w:rPr>
          <w:rFonts w:ascii="Times New Roman" w:hAnsi="Times New Roman"/>
          <w:sz w:val="28"/>
          <w:szCs w:val="28"/>
        </w:rPr>
        <w:t>.</w:t>
      </w:r>
      <w:r w:rsidR="004F13CB">
        <w:rPr>
          <w:rFonts w:ascii="Times New Roman" w:hAnsi="Times New Roman"/>
          <w:sz w:val="28"/>
          <w:szCs w:val="28"/>
        </w:rPr>
        <w:t> в</w:t>
      </w:r>
      <w:r w:rsidRPr="00946F70">
        <w:rPr>
          <w:rFonts w:ascii="Times New Roman" w:hAnsi="Times New Roman"/>
          <w:sz w:val="28"/>
          <w:szCs w:val="28"/>
        </w:rPr>
        <w:t xml:space="preserve"> части осуществлени</w:t>
      </w:r>
      <w:r w:rsidR="004F13CB">
        <w:rPr>
          <w:rFonts w:ascii="Times New Roman" w:hAnsi="Times New Roman"/>
          <w:sz w:val="28"/>
          <w:szCs w:val="28"/>
        </w:rPr>
        <w:t>я</w:t>
      </w:r>
      <w:r w:rsidRPr="00946F70">
        <w:rPr>
          <w:rFonts w:ascii="Times New Roman" w:hAnsi="Times New Roman"/>
          <w:sz w:val="28"/>
          <w:szCs w:val="28"/>
        </w:rPr>
        <w:t xml:space="preserve"> воинского учета и организаци</w:t>
      </w:r>
      <w:r w:rsidR="004F13CB">
        <w:rPr>
          <w:rFonts w:ascii="Times New Roman" w:hAnsi="Times New Roman"/>
          <w:sz w:val="28"/>
          <w:szCs w:val="28"/>
        </w:rPr>
        <w:t>и</w:t>
      </w:r>
      <w:r w:rsidRPr="00946F70">
        <w:rPr>
          <w:rFonts w:ascii="Times New Roman" w:hAnsi="Times New Roman"/>
          <w:sz w:val="28"/>
          <w:szCs w:val="28"/>
        </w:rPr>
        <w:t xml:space="preserve"> мобилизационной подготовки </w:t>
      </w:r>
      <w:r w:rsidR="004F13CB">
        <w:rPr>
          <w:rFonts w:ascii="Times New Roman" w:hAnsi="Times New Roman"/>
          <w:sz w:val="28"/>
          <w:szCs w:val="28"/>
        </w:rPr>
        <w:t xml:space="preserve">сотрудников </w:t>
      </w:r>
      <w:r w:rsidRPr="00946F70">
        <w:rPr>
          <w:rFonts w:ascii="Times New Roman" w:hAnsi="Times New Roman"/>
          <w:sz w:val="28"/>
          <w:szCs w:val="28"/>
        </w:rPr>
        <w:t>Министерства:</w:t>
      </w:r>
    </w:p>
    <w:p w:rsidR="00867073" w:rsidRPr="00867073" w:rsidRDefault="00867073" w:rsidP="0020277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67073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7073">
        <w:rPr>
          <w:rFonts w:ascii="Times New Roman" w:hAnsi="Times New Roman"/>
          <w:sz w:val="28"/>
          <w:szCs w:val="28"/>
        </w:rPr>
        <w:t>осуществление воинского учета работников Министерства;</w:t>
      </w:r>
    </w:p>
    <w:p w:rsidR="00867073" w:rsidRPr="00867073" w:rsidRDefault="00867073" w:rsidP="002027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</w:t>
      </w:r>
      <w:r w:rsidR="004F13CB">
        <w:rPr>
          <w:rFonts w:ascii="Times New Roman" w:hAnsi="Times New Roman"/>
          <w:sz w:val="28"/>
          <w:szCs w:val="28"/>
        </w:rPr>
        <w:t> </w:t>
      </w:r>
      <w:r w:rsidRPr="00867073">
        <w:rPr>
          <w:rFonts w:ascii="Times New Roman" w:hAnsi="Times New Roman"/>
          <w:sz w:val="28"/>
          <w:szCs w:val="28"/>
        </w:rPr>
        <w:t xml:space="preserve">контроль и координация деятельности подведомственных </w:t>
      </w:r>
      <w:r w:rsidR="004F13CB">
        <w:rPr>
          <w:rFonts w:ascii="Times New Roman" w:hAnsi="Times New Roman"/>
          <w:sz w:val="28"/>
          <w:szCs w:val="28"/>
        </w:rPr>
        <w:t xml:space="preserve">Министерству </w:t>
      </w:r>
      <w:r w:rsidRPr="00867073">
        <w:rPr>
          <w:rFonts w:ascii="Times New Roman" w:hAnsi="Times New Roman"/>
          <w:sz w:val="28"/>
          <w:szCs w:val="28"/>
        </w:rPr>
        <w:t>учреждений по мобилизационной подготовке и мобилизации;</w:t>
      </w:r>
    </w:p>
    <w:p w:rsidR="00867073" w:rsidRPr="00867073" w:rsidRDefault="004F13CB" w:rsidP="002027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867073" w:rsidRPr="00867073">
        <w:rPr>
          <w:rFonts w:ascii="Times New Roman" w:hAnsi="Times New Roman"/>
          <w:sz w:val="28"/>
          <w:szCs w:val="28"/>
        </w:rPr>
        <w:t>организация и проведение мероприятий по обеспечению мобилизационной готовности;</w:t>
      </w:r>
    </w:p>
    <w:p w:rsidR="00867073" w:rsidRPr="00867073" w:rsidRDefault="004F13CB" w:rsidP="002027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67073" w:rsidRPr="00867073">
        <w:rPr>
          <w:rFonts w:ascii="Times New Roman" w:hAnsi="Times New Roman"/>
          <w:sz w:val="28"/>
          <w:szCs w:val="28"/>
        </w:rPr>
        <w:t>) разработка мобилизационных планов;</w:t>
      </w:r>
    </w:p>
    <w:p w:rsidR="00867073" w:rsidRPr="00867073" w:rsidRDefault="004F13CB" w:rsidP="002027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="00867073" w:rsidRPr="00867073">
        <w:rPr>
          <w:rFonts w:ascii="Times New Roman" w:hAnsi="Times New Roman"/>
          <w:sz w:val="28"/>
          <w:szCs w:val="28"/>
        </w:rPr>
        <w:t>) оказание содействия военным комиссариатам в их мобилизационной работе в мирное время и при объявлении мобилизации, включая обеспечение своевременного оповещения и явки работающих (проходящих службу, обучающихся) в Министерств</w:t>
      </w:r>
      <w:r w:rsidR="00135E81">
        <w:rPr>
          <w:rFonts w:ascii="Times New Roman" w:hAnsi="Times New Roman"/>
          <w:sz w:val="28"/>
          <w:szCs w:val="28"/>
        </w:rPr>
        <w:t>е</w:t>
      </w:r>
      <w:r w:rsidR="00867073" w:rsidRPr="00867073">
        <w:rPr>
          <w:rFonts w:ascii="Times New Roman" w:hAnsi="Times New Roman"/>
          <w:sz w:val="28"/>
          <w:szCs w:val="28"/>
        </w:rPr>
        <w:t xml:space="preserve"> граждан, входящих в состав аппарата усиления военных комиссариатов или подлежащих призыву на военную службу по мобилизации, на сборные пункты или в воинские части;</w:t>
      </w:r>
      <w:proofErr w:type="gramEnd"/>
    </w:p>
    <w:p w:rsidR="00867073" w:rsidRPr="00867073" w:rsidRDefault="00867073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67073"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22</w:t>
      </w:r>
      <w:r w:rsidRPr="00867073">
        <w:rPr>
          <w:rFonts w:ascii="Times New Roman" w:hAnsi="Times New Roman"/>
          <w:sz w:val="28"/>
          <w:szCs w:val="28"/>
        </w:rPr>
        <w:t>.</w:t>
      </w:r>
      <w:r w:rsidR="001A4E24">
        <w:rPr>
          <w:rFonts w:ascii="Times New Roman" w:hAnsi="Times New Roman"/>
          <w:sz w:val="28"/>
          <w:szCs w:val="28"/>
        </w:rPr>
        <w:t> </w:t>
      </w:r>
      <w:r w:rsidRPr="00867073">
        <w:rPr>
          <w:rFonts w:ascii="Times New Roman" w:hAnsi="Times New Roman"/>
          <w:sz w:val="28"/>
          <w:szCs w:val="28"/>
        </w:rPr>
        <w:t>в части организации деятельности Министерства</w:t>
      </w:r>
      <w:r>
        <w:rPr>
          <w:rFonts w:ascii="Times New Roman" w:hAnsi="Times New Roman"/>
          <w:sz w:val="28"/>
          <w:szCs w:val="28"/>
        </w:rPr>
        <w:t xml:space="preserve"> в</w:t>
      </w:r>
      <w:r w:rsidR="00A47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="00A47B3F">
        <w:rPr>
          <w:rFonts w:ascii="Times New Roman" w:hAnsi="Times New Roman"/>
          <w:sz w:val="28"/>
          <w:szCs w:val="28"/>
        </w:rPr>
        <w:t xml:space="preserve"> </w:t>
      </w:r>
      <w:r w:rsidRPr="00867073">
        <w:rPr>
          <w:rFonts w:ascii="Times New Roman" w:hAnsi="Times New Roman"/>
          <w:sz w:val="28"/>
          <w:szCs w:val="28"/>
        </w:rPr>
        <w:t>противодействия терроризму</w:t>
      </w:r>
      <w:r>
        <w:rPr>
          <w:rFonts w:ascii="Times New Roman" w:hAnsi="Times New Roman"/>
          <w:sz w:val="28"/>
          <w:szCs w:val="28"/>
        </w:rPr>
        <w:t>:</w:t>
      </w:r>
    </w:p>
    <w:p w:rsidR="00867073" w:rsidRPr="00867073" w:rsidRDefault="00A47B3F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867073" w:rsidRPr="00867073">
        <w:rPr>
          <w:rFonts w:ascii="Times New Roman" w:hAnsi="Times New Roman"/>
          <w:sz w:val="28"/>
          <w:szCs w:val="28"/>
        </w:rPr>
        <w:t xml:space="preserve">одготовка и своевременное направление отчетных материалов в аппарат </w:t>
      </w:r>
      <w:r w:rsidR="00F92778" w:rsidRPr="00F92778">
        <w:rPr>
          <w:rFonts w:ascii="Times New Roman" w:hAnsi="Times New Roman"/>
          <w:sz w:val="28"/>
          <w:szCs w:val="28"/>
        </w:rPr>
        <w:t>Антитеррористическ</w:t>
      </w:r>
      <w:r w:rsidR="00F92778">
        <w:rPr>
          <w:rFonts w:ascii="Times New Roman" w:hAnsi="Times New Roman"/>
          <w:sz w:val="28"/>
          <w:szCs w:val="28"/>
        </w:rPr>
        <w:t>ой</w:t>
      </w:r>
      <w:r w:rsidR="00F92778" w:rsidRPr="00F92778">
        <w:rPr>
          <w:rFonts w:ascii="Times New Roman" w:hAnsi="Times New Roman"/>
          <w:sz w:val="28"/>
          <w:szCs w:val="28"/>
        </w:rPr>
        <w:t xml:space="preserve"> комисси</w:t>
      </w:r>
      <w:r w:rsidR="00F92778">
        <w:rPr>
          <w:rFonts w:ascii="Times New Roman" w:hAnsi="Times New Roman"/>
          <w:sz w:val="28"/>
          <w:szCs w:val="28"/>
        </w:rPr>
        <w:t>и</w:t>
      </w:r>
      <w:r w:rsidR="00F92778" w:rsidRPr="00F92778">
        <w:rPr>
          <w:rFonts w:ascii="Times New Roman" w:hAnsi="Times New Roman"/>
          <w:sz w:val="28"/>
          <w:szCs w:val="28"/>
        </w:rPr>
        <w:t xml:space="preserve"> в Республике Дагестан </w:t>
      </w:r>
      <w:r w:rsidR="00F92778">
        <w:rPr>
          <w:rFonts w:ascii="Times New Roman" w:hAnsi="Times New Roman"/>
          <w:sz w:val="28"/>
          <w:szCs w:val="28"/>
        </w:rPr>
        <w:t xml:space="preserve">(далее - </w:t>
      </w:r>
      <w:r w:rsidR="00867073" w:rsidRPr="00867073">
        <w:rPr>
          <w:rFonts w:ascii="Times New Roman" w:hAnsi="Times New Roman"/>
          <w:sz w:val="28"/>
          <w:szCs w:val="28"/>
        </w:rPr>
        <w:t>АТК в РД</w:t>
      </w:r>
      <w:r w:rsidR="00F92778">
        <w:rPr>
          <w:rFonts w:ascii="Times New Roman" w:hAnsi="Times New Roman"/>
          <w:sz w:val="28"/>
          <w:szCs w:val="28"/>
        </w:rPr>
        <w:t>)</w:t>
      </w:r>
      <w:r w:rsidR="00867073">
        <w:rPr>
          <w:rFonts w:ascii="Times New Roman" w:hAnsi="Times New Roman"/>
          <w:sz w:val="28"/>
          <w:szCs w:val="28"/>
        </w:rPr>
        <w:t xml:space="preserve"> по вопросам</w:t>
      </w:r>
      <w:r w:rsidR="00F92778">
        <w:rPr>
          <w:rFonts w:ascii="Times New Roman" w:hAnsi="Times New Roman"/>
          <w:sz w:val="28"/>
          <w:szCs w:val="28"/>
        </w:rPr>
        <w:t>,</w:t>
      </w:r>
      <w:r w:rsidR="00867073">
        <w:rPr>
          <w:rFonts w:ascii="Times New Roman" w:hAnsi="Times New Roman"/>
          <w:sz w:val="28"/>
          <w:szCs w:val="28"/>
        </w:rPr>
        <w:t xml:space="preserve"> входящих в полномочия 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867073" w:rsidRPr="00A47B3F" w:rsidRDefault="001A4E24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A47B3F" w:rsidRPr="00A47B3F">
        <w:rPr>
          <w:rFonts w:ascii="Times New Roman" w:hAnsi="Times New Roman"/>
          <w:sz w:val="28"/>
          <w:szCs w:val="28"/>
        </w:rPr>
        <w:t>п</w:t>
      </w:r>
      <w:r w:rsidR="00867073" w:rsidRPr="00A47B3F">
        <w:rPr>
          <w:rFonts w:ascii="Times New Roman" w:hAnsi="Times New Roman"/>
          <w:sz w:val="28"/>
          <w:szCs w:val="28"/>
        </w:rPr>
        <w:t xml:space="preserve">одготовка приказов и разработка дорожных карт </w:t>
      </w:r>
      <w:r w:rsidR="007354C8">
        <w:rPr>
          <w:rFonts w:ascii="Times New Roman" w:hAnsi="Times New Roman"/>
          <w:sz w:val="28"/>
          <w:szCs w:val="28"/>
        </w:rPr>
        <w:t>Министерства</w:t>
      </w:r>
      <w:r w:rsidR="00867073" w:rsidRPr="00A47B3F">
        <w:rPr>
          <w:rFonts w:ascii="Times New Roman" w:hAnsi="Times New Roman"/>
          <w:sz w:val="28"/>
          <w:szCs w:val="28"/>
        </w:rPr>
        <w:t xml:space="preserve"> </w:t>
      </w:r>
      <w:r w:rsidR="00A47B3F" w:rsidRPr="00A47B3F">
        <w:rPr>
          <w:rFonts w:ascii="Times New Roman" w:hAnsi="Times New Roman"/>
          <w:sz w:val="28"/>
          <w:szCs w:val="28"/>
        </w:rPr>
        <w:t>по реализации решений АТК в РД</w:t>
      </w:r>
      <w:r w:rsidR="00A47B3F">
        <w:rPr>
          <w:rFonts w:ascii="Times New Roman" w:hAnsi="Times New Roman"/>
          <w:sz w:val="28"/>
          <w:szCs w:val="28"/>
        </w:rPr>
        <w:t>;</w:t>
      </w:r>
    </w:p>
    <w:p w:rsidR="00A47B3F" w:rsidRDefault="00A228D9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A4E24">
        <w:rPr>
          <w:rFonts w:ascii="Times New Roman" w:hAnsi="Times New Roman"/>
          <w:sz w:val="28"/>
          <w:szCs w:val="28"/>
        </w:rPr>
        <w:t>в) </w:t>
      </w:r>
      <w:r w:rsidR="00A47B3F">
        <w:rPr>
          <w:rFonts w:ascii="Times New Roman" w:hAnsi="Times New Roman"/>
          <w:sz w:val="28"/>
          <w:szCs w:val="28"/>
        </w:rPr>
        <w:t>а</w:t>
      </w:r>
      <w:r w:rsidR="00867073" w:rsidRPr="00A47B3F">
        <w:rPr>
          <w:rFonts w:ascii="Times New Roman" w:hAnsi="Times New Roman"/>
          <w:sz w:val="28"/>
          <w:szCs w:val="28"/>
        </w:rPr>
        <w:t xml:space="preserve">ктуализация плана действий </w:t>
      </w:r>
      <w:r w:rsidR="007354C8">
        <w:rPr>
          <w:rFonts w:ascii="Times New Roman" w:hAnsi="Times New Roman"/>
          <w:sz w:val="28"/>
          <w:szCs w:val="28"/>
        </w:rPr>
        <w:t>Министерства</w:t>
      </w:r>
      <w:r w:rsidR="00867073" w:rsidRPr="00A47B3F">
        <w:rPr>
          <w:rFonts w:ascii="Times New Roman" w:hAnsi="Times New Roman"/>
          <w:sz w:val="28"/>
          <w:szCs w:val="28"/>
        </w:rPr>
        <w:t xml:space="preserve"> при установлении уровней террористической опа</w:t>
      </w:r>
      <w:r w:rsidR="00A47B3F">
        <w:rPr>
          <w:rFonts w:ascii="Times New Roman" w:hAnsi="Times New Roman"/>
          <w:sz w:val="28"/>
          <w:szCs w:val="28"/>
        </w:rPr>
        <w:t>сности плану действий АТК в РД;</w:t>
      </w:r>
    </w:p>
    <w:p w:rsidR="00867073" w:rsidRDefault="001A4E24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A47B3F">
        <w:rPr>
          <w:rFonts w:ascii="Times New Roman" w:hAnsi="Times New Roman"/>
          <w:sz w:val="28"/>
          <w:szCs w:val="28"/>
        </w:rPr>
        <w:t>п</w:t>
      </w:r>
      <w:r w:rsidR="00867073" w:rsidRPr="00A47B3F">
        <w:rPr>
          <w:rFonts w:ascii="Times New Roman" w:hAnsi="Times New Roman"/>
          <w:sz w:val="28"/>
          <w:szCs w:val="28"/>
        </w:rPr>
        <w:t xml:space="preserve">роведение мероприятий по отработке практических действий в рамках учений и тренировок по обеспечению готовности сил и средств </w:t>
      </w:r>
      <w:r w:rsidR="00A228D9">
        <w:rPr>
          <w:rFonts w:ascii="Times New Roman" w:hAnsi="Times New Roman"/>
          <w:sz w:val="28"/>
          <w:szCs w:val="28"/>
        </w:rPr>
        <w:t>Министерства</w:t>
      </w:r>
      <w:r w:rsidR="00867073" w:rsidRPr="00A47B3F">
        <w:rPr>
          <w:rFonts w:ascii="Times New Roman" w:hAnsi="Times New Roman"/>
          <w:sz w:val="28"/>
          <w:szCs w:val="28"/>
        </w:rPr>
        <w:t xml:space="preserve">  к согласованным действиям по минимизации и (или) ликвидации последствий проявлений терроризма, в том числе в период подготовки и </w:t>
      </w:r>
      <w:proofErr w:type="gramStart"/>
      <w:r w:rsidR="00867073" w:rsidRPr="00A47B3F">
        <w:rPr>
          <w:rFonts w:ascii="Times New Roman" w:hAnsi="Times New Roman"/>
          <w:sz w:val="28"/>
          <w:szCs w:val="28"/>
        </w:rPr>
        <w:t>проведения</w:t>
      </w:r>
      <w:proofErr w:type="gramEnd"/>
      <w:r w:rsidR="00867073" w:rsidRPr="00A47B3F">
        <w:rPr>
          <w:rFonts w:ascii="Times New Roman" w:hAnsi="Times New Roman"/>
          <w:sz w:val="28"/>
          <w:szCs w:val="28"/>
        </w:rPr>
        <w:t xml:space="preserve"> важных общественно-политических, культ</w:t>
      </w:r>
      <w:r w:rsidR="00A47B3F">
        <w:rPr>
          <w:rFonts w:ascii="Times New Roman" w:hAnsi="Times New Roman"/>
          <w:sz w:val="28"/>
          <w:szCs w:val="28"/>
        </w:rPr>
        <w:t>урных и спортивных мероприятий.</w:t>
      </w:r>
    </w:p>
    <w:p w:rsidR="00867073" w:rsidRPr="00A47B3F" w:rsidRDefault="00A47B3F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47B3F"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23</w:t>
      </w:r>
      <w:r w:rsidRPr="00A47B3F">
        <w:rPr>
          <w:rFonts w:ascii="Times New Roman" w:hAnsi="Times New Roman"/>
          <w:sz w:val="28"/>
          <w:szCs w:val="28"/>
        </w:rPr>
        <w:t>. в части о</w:t>
      </w:r>
      <w:r w:rsidR="00867073" w:rsidRPr="00A47B3F">
        <w:rPr>
          <w:rFonts w:ascii="Times New Roman" w:hAnsi="Times New Roman"/>
          <w:sz w:val="28"/>
          <w:szCs w:val="28"/>
        </w:rPr>
        <w:t>рганизаци</w:t>
      </w:r>
      <w:r w:rsidRPr="00A47B3F">
        <w:rPr>
          <w:rFonts w:ascii="Times New Roman" w:hAnsi="Times New Roman"/>
          <w:sz w:val="28"/>
          <w:szCs w:val="28"/>
        </w:rPr>
        <w:t>и</w:t>
      </w:r>
      <w:r w:rsidR="00867073" w:rsidRPr="00A47B3F">
        <w:rPr>
          <w:rFonts w:ascii="Times New Roman" w:hAnsi="Times New Roman"/>
          <w:sz w:val="28"/>
          <w:szCs w:val="28"/>
        </w:rPr>
        <w:t xml:space="preserve"> и ведени</w:t>
      </w:r>
      <w:r w:rsidR="00A228D9">
        <w:rPr>
          <w:rFonts w:ascii="Times New Roman" w:hAnsi="Times New Roman"/>
          <w:sz w:val="28"/>
          <w:szCs w:val="28"/>
        </w:rPr>
        <w:t>я</w:t>
      </w:r>
      <w:r w:rsidR="00867073" w:rsidRPr="00A47B3F">
        <w:rPr>
          <w:rFonts w:ascii="Times New Roman" w:hAnsi="Times New Roman"/>
          <w:sz w:val="28"/>
          <w:szCs w:val="28"/>
        </w:rPr>
        <w:t xml:space="preserve"> секретного делопроизводства</w:t>
      </w:r>
      <w:r w:rsidRPr="00A47B3F">
        <w:rPr>
          <w:rFonts w:ascii="Times New Roman" w:hAnsi="Times New Roman"/>
          <w:sz w:val="28"/>
          <w:szCs w:val="28"/>
        </w:rPr>
        <w:t>:</w:t>
      </w:r>
    </w:p>
    <w:p w:rsidR="00867073" w:rsidRPr="00A47B3F" w:rsidRDefault="00A47B3F" w:rsidP="0020277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47B3F">
        <w:rPr>
          <w:rFonts w:ascii="Times New Roman" w:hAnsi="Times New Roman"/>
          <w:sz w:val="28"/>
          <w:szCs w:val="28"/>
        </w:rPr>
        <w:t xml:space="preserve">а) </w:t>
      </w:r>
      <w:r w:rsidR="00867073" w:rsidRPr="00A47B3F">
        <w:rPr>
          <w:rFonts w:ascii="Times New Roman" w:hAnsi="Times New Roman"/>
          <w:sz w:val="28"/>
          <w:szCs w:val="28"/>
        </w:rPr>
        <w:t xml:space="preserve">оформление допуска граждан </w:t>
      </w:r>
      <w:r w:rsidRPr="00A47B3F">
        <w:rPr>
          <w:rFonts w:ascii="Times New Roman" w:hAnsi="Times New Roman"/>
          <w:sz w:val="28"/>
          <w:szCs w:val="28"/>
        </w:rPr>
        <w:t>к государственной тайне</w:t>
      </w:r>
      <w:r w:rsidR="00867073" w:rsidRPr="00A47B3F">
        <w:rPr>
          <w:rFonts w:ascii="Times New Roman" w:hAnsi="Times New Roman"/>
          <w:sz w:val="28"/>
          <w:szCs w:val="28"/>
        </w:rPr>
        <w:t>;</w:t>
      </w:r>
    </w:p>
    <w:p w:rsidR="00867073" w:rsidRPr="00A47B3F" w:rsidRDefault="00381829" w:rsidP="0020277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E25009">
        <w:rPr>
          <w:rFonts w:ascii="Times New Roman" w:hAnsi="Times New Roman"/>
          <w:sz w:val="28"/>
          <w:szCs w:val="28"/>
        </w:rPr>
        <w:t> </w:t>
      </w:r>
      <w:r w:rsidR="00867073" w:rsidRPr="00A47B3F">
        <w:rPr>
          <w:rFonts w:ascii="Times New Roman" w:hAnsi="Times New Roman"/>
          <w:sz w:val="28"/>
          <w:szCs w:val="28"/>
        </w:rPr>
        <w:t xml:space="preserve">учет предписаний на выполнение задания и справок </w:t>
      </w:r>
      <w:r w:rsidR="00A47B3F" w:rsidRPr="00A47B3F">
        <w:rPr>
          <w:rFonts w:ascii="Times New Roman" w:hAnsi="Times New Roman"/>
          <w:sz w:val="28"/>
          <w:szCs w:val="28"/>
        </w:rPr>
        <w:t>о соответствующей форме допуска;</w:t>
      </w:r>
    </w:p>
    <w:p w:rsidR="00867073" w:rsidRPr="00A47B3F" w:rsidRDefault="00381829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47B3F" w:rsidRPr="00A47B3F">
        <w:rPr>
          <w:rFonts w:ascii="Times New Roman" w:hAnsi="Times New Roman"/>
          <w:sz w:val="28"/>
          <w:szCs w:val="28"/>
        </w:rPr>
        <w:t xml:space="preserve">) </w:t>
      </w:r>
      <w:r w:rsidR="00867073" w:rsidRPr="00A47B3F">
        <w:rPr>
          <w:rFonts w:ascii="Times New Roman" w:hAnsi="Times New Roman"/>
          <w:sz w:val="28"/>
          <w:szCs w:val="28"/>
        </w:rPr>
        <w:t>инструктаж граждан, допускаемых к государственной тайне;</w:t>
      </w:r>
    </w:p>
    <w:p w:rsidR="00867073" w:rsidRDefault="00381829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47B3F" w:rsidRPr="00A47B3F">
        <w:rPr>
          <w:rFonts w:ascii="Times New Roman" w:hAnsi="Times New Roman"/>
          <w:sz w:val="28"/>
          <w:szCs w:val="28"/>
        </w:rPr>
        <w:t xml:space="preserve">) </w:t>
      </w:r>
      <w:r w:rsidR="00867073" w:rsidRPr="00A47B3F">
        <w:rPr>
          <w:rFonts w:ascii="Times New Roman" w:hAnsi="Times New Roman"/>
          <w:sz w:val="28"/>
          <w:szCs w:val="28"/>
        </w:rPr>
        <w:t>реализ</w:t>
      </w:r>
      <w:r w:rsidR="00A47B3F" w:rsidRPr="00A47B3F">
        <w:rPr>
          <w:rFonts w:ascii="Times New Roman" w:hAnsi="Times New Roman"/>
          <w:sz w:val="28"/>
          <w:szCs w:val="28"/>
        </w:rPr>
        <w:t>ация</w:t>
      </w:r>
      <w:r w:rsidR="00867073" w:rsidRPr="00A47B3F">
        <w:rPr>
          <w:rFonts w:ascii="Times New Roman" w:hAnsi="Times New Roman"/>
          <w:sz w:val="28"/>
          <w:szCs w:val="28"/>
        </w:rPr>
        <w:t xml:space="preserve"> предусмотренны</w:t>
      </w:r>
      <w:r w:rsidR="00A47B3F" w:rsidRPr="00A47B3F">
        <w:rPr>
          <w:rFonts w:ascii="Times New Roman" w:hAnsi="Times New Roman"/>
          <w:sz w:val="28"/>
          <w:szCs w:val="28"/>
        </w:rPr>
        <w:t>х законодательством мер</w:t>
      </w:r>
      <w:r w:rsidR="00867073" w:rsidRPr="00A47B3F">
        <w:rPr>
          <w:rFonts w:ascii="Times New Roman" w:hAnsi="Times New Roman"/>
          <w:sz w:val="28"/>
          <w:szCs w:val="28"/>
        </w:rPr>
        <w:t xml:space="preserve"> по ограничению прав граждан и предоставлению социальных гарантий лицам, имеющим либо имевшим доступ к сведениям, сос</w:t>
      </w:r>
      <w:r w:rsidR="00946F70">
        <w:rPr>
          <w:rFonts w:ascii="Times New Roman" w:hAnsi="Times New Roman"/>
          <w:sz w:val="28"/>
          <w:szCs w:val="28"/>
        </w:rPr>
        <w:t>тавляющим государственную тайну;</w:t>
      </w:r>
    </w:p>
    <w:p w:rsid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93A3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6F70">
        <w:rPr>
          <w:rFonts w:ascii="Times New Roman" w:hAnsi="Times New Roman"/>
          <w:sz w:val="28"/>
          <w:szCs w:val="28"/>
        </w:rPr>
        <w:t>по направлению информатизации</w:t>
      </w:r>
      <w:r>
        <w:rPr>
          <w:rFonts w:ascii="Times New Roman" w:hAnsi="Times New Roman"/>
          <w:sz w:val="28"/>
          <w:szCs w:val="28"/>
        </w:rPr>
        <w:t>:</w:t>
      </w:r>
    </w:p>
    <w:p w:rsidR="00946F70" w:rsidRP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E250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</w:t>
      </w:r>
      <w:r w:rsidRPr="00946F70">
        <w:rPr>
          <w:rFonts w:ascii="Times New Roman" w:hAnsi="Times New Roman"/>
          <w:sz w:val="28"/>
          <w:szCs w:val="28"/>
        </w:rPr>
        <w:t xml:space="preserve">дминистрирование серверного оборудования, техническая поддержка компьютерного и периферийного оборудования </w:t>
      </w:r>
      <w:r>
        <w:rPr>
          <w:rFonts w:ascii="Times New Roman" w:hAnsi="Times New Roman"/>
          <w:sz w:val="28"/>
          <w:szCs w:val="28"/>
        </w:rPr>
        <w:t>Министерства;</w:t>
      </w:r>
    </w:p>
    <w:p w:rsidR="00946F70" w:rsidRP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E250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6F70">
        <w:rPr>
          <w:rFonts w:ascii="Times New Roman" w:hAnsi="Times New Roman"/>
          <w:sz w:val="28"/>
          <w:szCs w:val="28"/>
        </w:rPr>
        <w:t xml:space="preserve">рганизация и проведение мероприятий по автоматизации рабочего процесса структурных подразделений </w:t>
      </w:r>
      <w:r w:rsidR="00B523F8">
        <w:rPr>
          <w:rFonts w:ascii="Times New Roman" w:hAnsi="Times New Roman"/>
          <w:sz w:val="28"/>
          <w:szCs w:val="28"/>
        </w:rPr>
        <w:t>организации;</w:t>
      </w:r>
    </w:p>
    <w:p w:rsidR="00946F70" w:rsidRP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E250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6F70">
        <w:rPr>
          <w:rFonts w:ascii="Times New Roman" w:hAnsi="Times New Roman"/>
          <w:sz w:val="28"/>
          <w:szCs w:val="28"/>
        </w:rPr>
        <w:t xml:space="preserve">рганизация выполнения работ по доработке, модернизации, сопровождению, внедрению программного обеспечения, администрированию информационных систем и баз данных </w:t>
      </w:r>
      <w:r w:rsidR="00B523F8">
        <w:rPr>
          <w:rFonts w:ascii="Times New Roman" w:hAnsi="Times New Roman"/>
          <w:sz w:val="28"/>
          <w:szCs w:val="28"/>
        </w:rPr>
        <w:t>о</w:t>
      </w:r>
      <w:r w:rsidRPr="00946F70">
        <w:rPr>
          <w:rFonts w:ascii="Times New Roman" w:hAnsi="Times New Roman"/>
          <w:sz w:val="28"/>
          <w:szCs w:val="28"/>
        </w:rPr>
        <w:t>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946F70" w:rsidRP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46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46F70">
        <w:rPr>
          <w:rFonts w:ascii="Times New Roman" w:hAnsi="Times New Roman"/>
          <w:sz w:val="28"/>
          <w:szCs w:val="28"/>
        </w:rPr>
        <w:t>ыработка комплекса мер по обеспечению функционирования и надежности информационных систем, применение средств и методов информационной безопасности, включая меры противодействия целенаправленным внешним воздействиям от различных источников уг</w:t>
      </w:r>
      <w:r>
        <w:rPr>
          <w:rFonts w:ascii="Times New Roman" w:hAnsi="Times New Roman"/>
          <w:sz w:val="28"/>
          <w:szCs w:val="28"/>
        </w:rPr>
        <w:t>роз информационной безопасности;</w:t>
      </w:r>
    </w:p>
    <w:p w:rsidR="00946F70" w:rsidRP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</w:t>
      </w:r>
      <w:r w:rsidRPr="00946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946F70">
        <w:rPr>
          <w:rFonts w:ascii="Times New Roman" w:hAnsi="Times New Roman"/>
          <w:sz w:val="28"/>
          <w:szCs w:val="28"/>
        </w:rPr>
        <w:t>нализ перспективных направлений развития информационных технологий, информационно-технических средств, средств защиты информации, сетей и средств телекоммуникаций, разработка предложений</w:t>
      </w:r>
      <w:r>
        <w:rPr>
          <w:rFonts w:ascii="Times New Roman" w:hAnsi="Times New Roman"/>
          <w:sz w:val="28"/>
          <w:szCs w:val="28"/>
        </w:rPr>
        <w:t xml:space="preserve"> по их применению в Министерстве;</w:t>
      </w:r>
    </w:p>
    <w:p w:rsidR="00946F70" w:rsidRPr="00946F70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946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946F70">
        <w:rPr>
          <w:rFonts w:ascii="Times New Roman" w:hAnsi="Times New Roman"/>
          <w:sz w:val="28"/>
          <w:szCs w:val="28"/>
        </w:rPr>
        <w:t>азработка предложений и обоснований финансирования на содержание и развитие информационно-технических средств и средст</w:t>
      </w:r>
      <w:r>
        <w:rPr>
          <w:rFonts w:ascii="Times New Roman" w:hAnsi="Times New Roman"/>
          <w:sz w:val="28"/>
          <w:szCs w:val="28"/>
        </w:rPr>
        <w:t>в защиты информации Министерства;</w:t>
      </w:r>
    </w:p>
    <w:p w:rsidR="00B86185" w:rsidRDefault="00946F70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Pr="00946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946F70">
        <w:rPr>
          <w:rFonts w:ascii="Times New Roman" w:hAnsi="Times New Roman"/>
          <w:sz w:val="28"/>
          <w:szCs w:val="28"/>
        </w:rPr>
        <w:t xml:space="preserve">бслуживание и организация проведения ремонта средств компьютерной техники </w:t>
      </w:r>
      <w:r>
        <w:rPr>
          <w:rFonts w:ascii="Times New Roman" w:hAnsi="Times New Roman"/>
          <w:sz w:val="28"/>
          <w:szCs w:val="28"/>
        </w:rPr>
        <w:t>Министерства</w:t>
      </w:r>
      <w:r w:rsidR="00B86185">
        <w:rPr>
          <w:rFonts w:ascii="Times New Roman" w:hAnsi="Times New Roman"/>
          <w:sz w:val="28"/>
          <w:szCs w:val="28"/>
        </w:rPr>
        <w:t>;</w:t>
      </w:r>
    </w:p>
    <w:p w:rsidR="00946F70" w:rsidRDefault="00B86185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2.25.</w:t>
      </w:r>
      <w:r w:rsidRPr="00B86185">
        <w:rPr>
          <w:rFonts w:ascii="Times New Roman" w:hAnsi="Times New Roman"/>
          <w:sz w:val="28"/>
          <w:szCs w:val="28"/>
        </w:rPr>
        <w:t>организация и осуществление регионального государственного контроля (надзор)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инструкторов-проводников, а также утверждает положение о данном виде контроля на территории Республики Дагестан.</w:t>
      </w:r>
    </w:p>
    <w:p w:rsidR="00202779" w:rsidRPr="00A47B3F" w:rsidRDefault="00202779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BB0027" w:rsidRDefault="00A47B3F" w:rsidP="002027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</w:t>
      </w:r>
      <w:r w:rsidR="00946F70">
        <w:rPr>
          <w:rFonts w:ascii="Times New Roman" w:hAnsi="Times New Roman"/>
          <w:b/>
          <w:sz w:val="28"/>
          <w:szCs w:val="28"/>
        </w:rPr>
        <w:t xml:space="preserve"> и обязанности</w:t>
      </w:r>
      <w:r>
        <w:rPr>
          <w:rFonts w:ascii="Times New Roman" w:hAnsi="Times New Roman"/>
          <w:b/>
          <w:sz w:val="28"/>
          <w:szCs w:val="28"/>
        </w:rPr>
        <w:t xml:space="preserve"> Управления</w:t>
      </w:r>
    </w:p>
    <w:p w:rsidR="006760CE" w:rsidRDefault="006760CE" w:rsidP="00202779">
      <w:pPr>
        <w:pStyle w:val="a3"/>
        <w:autoSpaceDE w:val="0"/>
        <w:autoSpaceDN w:val="0"/>
        <w:adjustRightInd w:val="0"/>
        <w:spacing w:after="0" w:line="240" w:lineRule="auto"/>
        <w:ind w:left="360" w:right="-1"/>
        <w:rPr>
          <w:rFonts w:ascii="Times New Roman" w:hAnsi="Times New Roman"/>
          <w:b/>
          <w:sz w:val="28"/>
          <w:szCs w:val="28"/>
        </w:rPr>
      </w:pPr>
    </w:p>
    <w:p w:rsidR="00BB0027" w:rsidRDefault="0028714E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1748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D0306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для осуществления своих функций </w:t>
      </w:r>
      <w:r w:rsidR="00BB0027" w:rsidRPr="00F4017F">
        <w:rPr>
          <w:rFonts w:ascii="Times New Roman" w:hAnsi="Times New Roman"/>
          <w:sz w:val="28"/>
          <w:szCs w:val="28"/>
        </w:rPr>
        <w:t>имеет право:</w:t>
      </w:r>
    </w:p>
    <w:p w:rsidR="005F5E09" w:rsidRPr="005F5E09" w:rsidRDefault="005F5E09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F5E09">
        <w:rPr>
          <w:rFonts w:ascii="Times New Roman" w:hAnsi="Times New Roman"/>
          <w:sz w:val="28"/>
          <w:szCs w:val="28"/>
        </w:rPr>
        <w:t>а)</w:t>
      </w:r>
      <w:r w:rsidR="00E25009">
        <w:rPr>
          <w:rFonts w:ascii="Times New Roman" w:hAnsi="Times New Roman"/>
          <w:sz w:val="28"/>
          <w:szCs w:val="28"/>
        </w:rPr>
        <w:t> </w:t>
      </w:r>
      <w:r w:rsidRPr="005F5E09">
        <w:rPr>
          <w:rFonts w:ascii="Times New Roman" w:hAnsi="Times New Roman"/>
          <w:sz w:val="28"/>
          <w:szCs w:val="28"/>
        </w:rPr>
        <w:t>запрашивать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F5E09">
        <w:rPr>
          <w:rFonts w:ascii="Times New Roman" w:hAnsi="Times New Roman"/>
          <w:sz w:val="28"/>
          <w:szCs w:val="28"/>
        </w:rPr>
        <w:t xml:space="preserve"> получать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F5E09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становленном порядке информацию от структурных подразделений Министерства необходимую для выполнения возложенных</w:t>
      </w:r>
      <w:r w:rsidR="006C115E">
        <w:rPr>
          <w:rFonts w:ascii="Times New Roman" w:hAnsi="Times New Roman"/>
          <w:sz w:val="28"/>
          <w:szCs w:val="28"/>
        </w:rPr>
        <w:t xml:space="preserve"> на 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E09">
        <w:rPr>
          <w:rFonts w:ascii="Times New Roman" w:hAnsi="Times New Roman"/>
          <w:sz w:val="28"/>
          <w:szCs w:val="28"/>
        </w:rPr>
        <w:t>функций;</w:t>
      </w:r>
    </w:p>
    <w:p w:rsidR="005F5E09" w:rsidRPr="005F5E09" w:rsidRDefault="005F5E09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F5E09">
        <w:rPr>
          <w:rFonts w:ascii="Times New Roman" w:hAnsi="Times New Roman"/>
          <w:sz w:val="28"/>
          <w:szCs w:val="28"/>
        </w:rPr>
        <w:t>б) осуществлять взаимод</w:t>
      </w:r>
      <w:r>
        <w:rPr>
          <w:rFonts w:ascii="Times New Roman" w:hAnsi="Times New Roman"/>
          <w:sz w:val="28"/>
          <w:szCs w:val="28"/>
        </w:rPr>
        <w:t xml:space="preserve">ействие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 w:rsidRPr="005F5E09">
        <w:rPr>
          <w:rFonts w:ascii="Times New Roman" w:hAnsi="Times New Roman"/>
          <w:sz w:val="28"/>
          <w:szCs w:val="28"/>
        </w:rPr>
        <w:t>структу</w:t>
      </w:r>
      <w:r>
        <w:rPr>
          <w:rFonts w:ascii="Times New Roman" w:hAnsi="Times New Roman"/>
          <w:sz w:val="28"/>
          <w:szCs w:val="28"/>
        </w:rPr>
        <w:t xml:space="preserve">рными подразделениями Министерства </w:t>
      </w:r>
      <w:r w:rsidRPr="005F5E09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5F5E09">
        <w:rPr>
          <w:rFonts w:ascii="Times New Roman" w:hAnsi="Times New Roman"/>
          <w:sz w:val="28"/>
          <w:szCs w:val="28"/>
        </w:rPr>
        <w:t>государственной службе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F5E09">
        <w:rPr>
          <w:rFonts w:ascii="Times New Roman" w:hAnsi="Times New Roman"/>
          <w:sz w:val="28"/>
          <w:szCs w:val="28"/>
        </w:rPr>
        <w:t xml:space="preserve"> трудового законодательства;</w:t>
      </w:r>
    </w:p>
    <w:p w:rsidR="005F5E09" w:rsidRDefault="005F5E09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F5E09">
        <w:rPr>
          <w:rFonts w:ascii="Times New Roman" w:hAnsi="Times New Roman"/>
          <w:sz w:val="28"/>
          <w:szCs w:val="28"/>
        </w:rPr>
        <w:t>в)</w:t>
      </w:r>
      <w:r w:rsidR="001A4E24">
        <w:rPr>
          <w:rFonts w:ascii="Times New Roman" w:hAnsi="Times New Roman"/>
          <w:sz w:val="28"/>
          <w:szCs w:val="28"/>
        </w:rPr>
        <w:t> </w:t>
      </w:r>
      <w:r w:rsidRPr="005F5E09">
        <w:rPr>
          <w:rFonts w:ascii="Times New Roman" w:hAnsi="Times New Roman"/>
          <w:sz w:val="28"/>
          <w:szCs w:val="28"/>
        </w:rPr>
        <w:t xml:space="preserve">осуществлять взаимодействие </w:t>
      </w:r>
      <w:r w:rsidR="0028714E">
        <w:rPr>
          <w:rFonts w:ascii="Times New Roman" w:hAnsi="Times New Roman"/>
          <w:sz w:val="28"/>
          <w:szCs w:val="28"/>
        </w:rPr>
        <w:t xml:space="preserve">с </w:t>
      </w:r>
      <w:r w:rsidRPr="005F5E09">
        <w:rPr>
          <w:rFonts w:ascii="Times New Roman" w:hAnsi="Times New Roman"/>
          <w:sz w:val="28"/>
          <w:szCs w:val="28"/>
        </w:rPr>
        <w:t xml:space="preserve">иными </w:t>
      </w:r>
      <w:r w:rsidR="007A0ED7">
        <w:rPr>
          <w:rFonts w:ascii="Times New Roman" w:hAnsi="Times New Roman"/>
          <w:sz w:val="28"/>
          <w:szCs w:val="28"/>
        </w:rPr>
        <w:t xml:space="preserve">органами государственной власти Республики Дагестан, </w:t>
      </w:r>
      <w:r w:rsidRPr="005F5E09">
        <w:rPr>
          <w:rFonts w:ascii="Times New Roman" w:hAnsi="Times New Roman"/>
          <w:sz w:val="28"/>
          <w:szCs w:val="28"/>
        </w:rPr>
        <w:t>федеральными</w:t>
      </w:r>
      <w:r w:rsidR="0028714E">
        <w:rPr>
          <w:rFonts w:ascii="Times New Roman" w:hAnsi="Times New Roman"/>
          <w:sz w:val="28"/>
          <w:szCs w:val="28"/>
        </w:rPr>
        <w:t xml:space="preserve"> </w:t>
      </w:r>
      <w:r w:rsidRPr="005F5E09">
        <w:rPr>
          <w:rFonts w:ascii="Times New Roman" w:hAnsi="Times New Roman"/>
          <w:sz w:val="28"/>
          <w:szCs w:val="28"/>
        </w:rPr>
        <w:t>государственными органами, государственными органами субъектов</w:t>
      </w:r>
      <w:r w:rsidR="0028714E">
        <w:rPr>
          <w:rFonts w:ascii="Times New Roman" w:hAnsi="Times New Roman"/>
          <w:sz w:val="28"/>
          <w:szCs w:val="28"/>
        </w:rPr>
        <w:t xml:space="preserve"> </w:t>
      </w:r>
      <w:r w:rsidRPr="005F5E09">
        <w:rPr>
          <w:rFonts w:ascii="Times New Roman" w:hAnsi="Times New Roman"/>
          <w:sz w:val="28"/>
          <w:szCs w:val="28"/>
        </w:rPr>
        <w:t>Российской Федерации, подведомственными организациями, также</w:t>
      </w:r>
      <w:r w:rsidR="0028714E">
        <w:rPr>
          <w:rFonts w:ascii="Times New Roman" w:hAnsi="Times New Roman"/>
          <w:sz w:val="28"/>
          <w:szCs w:val="28"/>
        </w:rPr>
        <w:t xml:space="preserve"> </w:t>
      </w:r>
      <w:r w:rsidRPr="005F5E09">
        <w:rPr>
          <w:rFonts w:ascii="Times New Roman" w:hAnsi="Times New Roman"/>
          <w:sz w:val="28"/>
          <w:szCs w:val="28"/>
        </w:rPr>
        <w:t>иными организациями, том числе образовательными.</w:t>
      </w:r>
    </w:p>
    <w:p w:rsidR="0028714E" w:rsidRPr="005F5E09" w:rsidRDefault="0028714E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1A4E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получать для ознакомления и использования в работе поступающие в Министерство законодательные и иные нормативные акты и документы.</w:t>
      </w:r>
    </w:p>
    <w:p w:rsidR="005F5E09" w:rsidRPr="005F5E09" w:rsidRDefault="0028714E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5E09" w:rsidRPr="005F5E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748E0">
        <w:rPr>
          <w:rFonts w:ascii="Times New Roman" w:hAnsi="Times New Roman"/>
          <w:sz w:val="28"/>
          <w:szCs w:val="28"/>
        </w:rPr>
        <w:t>.</w:t>
      </w:r>
      <w:r w:rsidR="005F5E09" w:rsidRPr="005F5E09">
        <w:rPr>
          <w:rFonts w:ascii="Times New Roman" w:hAnsi="Times New Roman"/>
          <w:sz w:val="28"/>
          <w:szCs w:val="28"/>
        </w:rPr>
        <w:t xml:space="preserve"> </w:t>
      </w:r>
      <w:r w:rsidR="000D0306">
        <w:rPr>
          <w:rFonts w:ascii="Times New Roman" w:hAnsi="Times New Roman"/>
          <w:sz w:val="28"/>
          <w:szCs w:val="28"/>
        </w:rPr>
        <w:t>Управление</w:t>
      </w:r>
      <w:r w:rsidR="005F5E09" w:rsidRPr="005F5E0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5F5E09" w:rsidRPr="005F5E09">
        <w:rPr>
          <w:rFonts w:ascii="Times New Roman" w:hAnsi="Times New Roman"/>
          <w:sz w:val="28"/>
          <w:szCs w:val="28"/>
        </w:rPr>
        <w:t>осу</w:t>
      </w:r>
      <w:r w:rsidR="006C115E">
        <w:rPr>
          <w:rFonts w:ascii="Times New Roman" w:hAnsi="Times New Roman"/>
          <w:sz w:val="28"/>
          <w:szCs w:val="28"/>
        </w:rPr>
        <w:t>ществления своих функций обязан</w:t>
      </w:r>
      <w:r w:rsidR="00946F70">
        <w:rPr>
          <w:rFonts w:ascii="Times New Roman" w:hAnsi="Times New Roman"/>
          <w:sz w:val="28"/>
          <w:szCs w:val="28"/>
        </w:rPr>
        <w:t>о</w:t>
      </w:r>
      <w:r w:rsidR="005F5E09" w:rsidRPr="005F5E09">
        <w:rPr>
          <w:rFonts w:ascii="Times New Roman" w:hAnsi="Times New Roman"/>
          <w:sz w:val="28"/>
          <w:szCs w:val="28"/>
        </w:rPr>
        <w:t>:</w:t>
      </w:r>
    </w:p>
    <w:p w:rsidR="005F5E09" w:rsidRPr="005F5E09" w:rsidRDefault="005F5E09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F5E09">
        <w:rPr>
          <w:rFonts w:ascii="Times New Roman" w:hAnsi="Times New Roman"/>
          <w:sz w:val="28"/>
          <w:szCs w:val="28"/>
        </w:rPr>
        <w:t>а)</w:t>
      </w:r>
      <w:r w:rsidR="00E25009">
        <w:rPr>
          <w:rFonts w:ascii="Times New Roman" w:hAnsi="Times New Roman"/>
          <w:sz w:val="28"/>
          <w:szCs w:val="28"/>
        </w:rPr>
        <w:t> </w:t>
      </w:r>
      <w:r w:rsidRPr="005F5E09">
        <w:rPr>
          <w:rFonts w:ascii="Times New Roman" w:hAnsi="Times New Roman"/>
          <w:sz w:val="28"/>
          <w:szCs w:val="28"/>
        </w:rPr>
        <w:t xml:space="preserve">предоставлять установленном </w:t>
      </w:r>
      <w:proofErr w:type="gramStart"/>
      <w:r w:rsidRPr="005F5E09">
        <w:rPr>
          <w:rFonts w:ascii="Times New Roman" w:hAnsi="Times New Roman"/>
          <w:sz w:val="28"/>
          <w:szCs w:val="28"/>
        </w:rPr>
        <w:t>порядке</w:t>
      </w:r>
      <w:proofErr w:type="gramEnd"/>
      <w:r w:rsidRPr="005F5E09">
        <w:rPr>
          <w:rFonts w:ascii="Times New Roman" w:hAnsi="Times New Roman"/>
          <w:sz w:val="28"/>
          <w:szCs w:val="28"/>
        </w:rPr>
        <w:t xml:space="preserve"> информацию по</w:t>
      </w:r>
      <w:r w:rsidR="0028714E">
        <w:rPr>
          <w:rFonts w:ascii="Times New Roman" w:hAnsi="Times New Roman"/>
          <w:sz w:val="28"/>
          <w:szCs w:val="28"/>
        </w:rPr>
        <w:t xml:space="preserve"> </w:t>
      </w:r>
      <w:r w:rsidRPr="005F5E09">
        <w:rPr>
          <w:rFonts w:ascii="Times New Roman" w:hAnsi="Times New Roman"/>
          <w:sz w:val="28"/>
          <w:szCs w:val="28"/>
        </w:rPr>
        <w:t xml:space="preserve">вопросам, отнесенным </w:t>
      </w:r>
      <w:r w:rsidR="00B523F8">
        <w:rPr>
          <w:rFonts w:ascii="Times New Roman" w:hAnsi="Times New Roman"/>
          <w:sz w:val="28"/>
          <w:szCs w:val="28"/>
        </w:rPr>
        <w:t xml:space="preserve">к </w:t>
      </w:r>
      <w:r w:rsidRPr="005F5E09">
        <w:rPr>
          <w:rFonts w:ascii="Times New Roman" w:hAnsi="Times New Roman"/>
          <w:sz w:val="28"/>
          <w:szCs w:val="28"/>
        </w:rPr>
        <w:t>его компетенции;</w:t>
      </w:r>
    </w:p>
    <w:p w:rsidR="005F5E09" w:rsidRDefault="009F33D2" w:rsidP="0020277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F5E09" w:rsidRPr="005F5E09">
        <w:rPr>
          <w:rFonts w:ascii="Times New Roman" w:hAnsi="Times New Roman"/>
          <w:sz w:val="28"/>
          <w:szCs w:val="28"/>
        </w:rPr>
        <w:t>) обеспечивать защиту служебной информации от</w:t>
      </w:r>
      <w:r w:rsidR="0028714E">
        <w:rPr>
          <w:rFonts w:ascii="Times New Roman" w:hAnsi="Times New Roman"/>
          <w:sz w:val="28"/>
          <w:szCs w:val="28"/>
        </w:rPr>
        <w:t xml:space="preserve"> </w:t>
      </w:r>
      <w:r w:rsidR="005F5E09" w:rsidRPr="005F5E09">
        <w:rPr>
          <w:rFonts w:ascii="Times New Roman" w:hAnsi="Times New Roman"/>
          <w:sz w:val="28"/>
          <w:szCs w:val="28"/>
        </w:rPr>
        <w:t>несанкционированного доступа;</w:t>
      </w:r>
    </w:p>
    <w:p w:rsidR="00BB0027" w:rsidRDefault="00BB0027" w:rsidP="00202779">
      <w:pPr>
        <w:pStyle w:val="a3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BB0027" w:rsidRPr="001748E0" w:rsidRDefault="001748E0" w:rsidP="002027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BB0027" w:rsidRPr="001748E0">
        <w:rPr>
          <w:rFonts w:ascii="Times New Roman" w:hAnsi="Times New Roman"/>
          <w:b/>
          <w:sz w:val="28"/>
          <w:szCs w:val="28"/>
        </w:rPr>
        <w:t xml:space="preserve">Организация деятельности </w:t>
      </w:r>
      <w:r w:rsidR="000D0306" w:rsidRPr="001748E0">
        <w:rPr>
          <w:rFonts w:ascii="Times New Roman" w:hAnsi="Times New Roman"/>
          <w:b/>
          <w:sz w:val="28"/>
          <w:szCs w:val="28"/>
        </w:rPr>
        <w:t>Управления</w:t>
      </w:r>
    </w:p>
    <w:p w:rsidR="00BB0027" w:rsidRDefault="00BB0027" w:rsidP="00202779">
      <w:pPr>
        <w:pStyle w:val="a3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BB0027" w:rsidRPr="001748E0" w:rsidRDefault="00BB002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1748E0">
        <w:rPr>
          <w:rFonts w:ascii="Times New Roman" w:hAnsi="Times New Roman"/>
          <w:sz w:val="28"/>
          <w:szCs w:val="28"/>
        </w:rPr>
        <w:t xml:space="preserve">Руководство деятельностью </w:t>
      </w:r>
      <w:r w:rsidR="000D0306" w:rsidRPr="001748E0">
        <w:rPr>
          <w:rFonts w:ascii="Times New Roman" w:hAnsi="Times New Roman"/>
          <w:sz w:val="28"/>
          <w:szCs w:val="28"/>
        </w:rPr>
        <w:t>Управления</w:t>
      </w:r>
      <w:r w:rsidR="00FF23F7" w:rsidRPr="001748E0">
        <w:rPr>
          <w:rFonts w:ascii="Times New Roman" w:hAnsi="Times New Roman"/>
          <w:sz w:val="28"/>
          <w:szCs w:val="28"/>
        </w:rPr>
        <w:t xml:space="preserve"> </w:t>
      </w:r>
      <w:r w:rsidRPr="001748E0">
        <w:rPr>
          <w:rFonts w:ascii="Times New Roman" w:hAnsi="Times New Roman"/>
          <w:sz w:val="28"/>
          <w:szCs w:val="28"/>
        </w:rPr>
        <w:t xml:space="preserve">осуществляет начальник </w:t>
      </w:r>
      <w:r w:rsidR="000D0306" w:rsidRPr="001748E0">
        <w:rPr>
          <w:rFonts w:ascii="Times New Roman" w:hAnsi="Times New Roman"/>
          <w:sz w:val="28"/>
          <w:szCs w:val="28"/>
        </w:rPr>
        <w:t>Управления</w:t>
      </w:r>
      <w:r w:rsidRPr="001748E0">
        <w:rPr>
          <w:rFonts w:ascii="Times New Roman" w:hAnsi="Times New Roman"/>
          <w:sz w:val="28"/>
          <w:szCs w:val="28"/>
        </w:rPr>
        <w:t>, назначаемый и освобождаемый от должности приказом Министра.</w:t>
      </w:r>
    </w:p>
    <w:p w:rsidR="00FF23F7" w:rsidRPr="00A158CC" w:rsidRDefault="00FF23F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6F0492">
        <w:rPr>
          <w:rFonts w:ascii="Times New Roman" w:hAnsi="Times New Roman"/>
          <w:sz w:val="28"/>
          <w:szCs w:val="28"/>
        </w:rPr>
        <w:t>У</w:t>
      </w:r>
      <w:r w:rsidR="000D0306">
        <w:rPr>
          <w:rFonts w:ascii="Times New Roman" w:hAnsi="Times New Roman"/>
          <w:sz w:val="28"/>
          <w:szCs w:val="28"/>
        </w:rPr>
        <w:t>правление</w:t>
      </w:r>
      <w:r>
        <w:rPr>
          <w:rFonts w:ascii="Times New Roman" w:hAnsi="Times New Roman"/>
          <w:sz w:val="28"/>
          <w:szCs w:val="28"/>
        </w:rPr>
        <w:t xml:space="preserve"> непосредственно подчиняется </w:t>
      </w:r>
      <w:r w:rsidR="001748E0">
        <w:rPr>
          <w:rFonts w:ascii="Times New Roman" w:hAnsi="Times New Roman"/>
          <w:sz w:val="28"/>
          <w:szCs w:val="28"/>
        </w:rPr>
        <w:t>курирующему заместителю министра, министру</w:t>
      </w:r>
      <w:r>
        <w:rPr>
          <w:rFonts w:ascii="Times New Roman" w:hAnsi="Times New Roman"/>
          <w:sz w:val="28"/>
          <w:szCs w:val="28"/>
        </w:rPr>
        <w:t>.</w:t>
      </w:r>
    </w:p>
    <w:p w:rsidR="00BB0027" w:rsidRDefault="00BB002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A158CC">
        <w:rPr>
          <w:rFonts w:ascii="Times New Roman" w:hAnsi="Times New Roman"/>
          <w:sz w:val="28"/>
          <w:szCs w:val="28"/>
        </w:rPr>
        <w:t xml:space="preserve">Начальник </w:t>
      </w:r>
      <w:r w:rsidR="000D0306">
        <w:rPr>
          <w:rFonts w:ascii="Times New Roman" w:hAnsi="Times New Roman"/>
          <w:sz w:val="28"/>
          <w:szCs w:val="28"/>
        </w:rPr>
        <w:t>Управлени</w:t>
      </w:r>
      <w:r w:rsidR="00946F70">
        <w:rPr>
          <w:rFonts w:ascii="Times New Roman" w:hAnsi="Times New Roman"/>
          <w:sz w:val="28"/>
          <w:szCs w:val="28"/>
        </w:rPr>
        <w:t>я</w:t>
      </w:r>
      <w:r w:rsidR="00FF23F7">
        <w:rPr>
          <w:rFonts w:ascii="Times New Roman" w:hAnsi="Times New Roman"/>
          <w:sz w:val="28"/>
          <w:szCs w:val="28"/>
        </w:rPr>
        <w:t xml:space="preserve"> </w:t>
      </w:r>
      <w:r w:rsidRPr="00A158CC">
        <w:rPr>
          <w:rFonts w:ascii="Times New Roman" w:hAnsi="Times New Roman"/>
          <w:sz w:val="28"/>
          <w:szCs w:val="28"/>
        </w:rPr>
        <w:t xml:space="preserve">несет персональную ответственность за выполнение задач, возложенных на </w:t>
      </w:r>
      <w:r w:rsidR="000D0306">
        <w:rPr>
          <w:rFonts w:ascii="Times New Roman" w:hAnsi="Times New Roman"/>
          <w:sz w:val="28"/>
          <w:szCs w:val="28"/>
        </w:rPr>
        <w:t>Управлени</w:t>
      </w:r>
      <w:r w:rsidR="00A26E24">
        <w:rPr>
          <w:rFonts w:ascii="Times New Roman" w:hAnsi="Times New Roman"/>
          <w:sz w:val="28"/>
          <w:szCs w:val="28"/>
        </w:rPr>
        <w:t>е</w:t>
      </w:r>
      <w:r w:rsidRPr="00A158CC">
        <w:rPr>
          <w:rFonts w:ascii="Times New Roman" w:hAnsi="Times New Roman"/>
          <w:sz w:val="28"/>
          <w:szCs w:val="28"/>
        </w:rPr>
        <w:t>.</w:t>
      </w:r>
    </w:p>
    <w:p w:rsidR="00BB0027" w:rsidRDefault="00BB002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0D0306">
        <w:rPr>
          <w:rFonts w:ascii="Times New Roman" w:hAnsi="Times New Roman"/>
          <w:sz w:val="28"/>
          <w:szCs w:val="28"/>
        </w:rPr>
        <w:t>Управлени</w:t>
      </w:r>
      <w:r w:rsidR="00946F7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BB0027" w:rsidRPr="00BC09A2" w:rsidRDefault="00E25009" w:rsidP="00202779">
      <w:pPr>
        <w:pStyle w:val="a3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B0027" w:rsidRPr="00BC09A2">
        <w:rPr>
          <w:rFonts w:ascii="Times New Roman" w:hAnsi="Times New Roman"/>
          <w:sz w:val="28"/>
          <w:szCs w:val="28"/>
        </w:rPr>
        <w:t xml:space="preserve">осуществляет контроль и принимает необходимые меры по соблюдению </w:t>
      </w:r>
      <w:r w:rsidR="000D0306" w:rsidRPr="00BC09A2">
        <w:rPr>
          <w:rFonts w:ascii="Times New Roman" w:hAnsi="Times New Roman"/>
          <w:sz w:val="28"/>
          <w:szCs w:val="28"/>
        </w:rPr>
        <w:t>Управлением</w:t>
      </w:r>
      <w:r w:rsidR="00BB0027" w:rsidRPr="00BC09A2">
        <w:rPr>
          <w:rFonts w:ascii="Times New Roman" w:hAnsi="Times New Roman"/>
          <w:sz w:val="28"/>
          <w:szCs w:val="28"/>
        </w:rPr>
        <w:t xml:space="preserve"> сроков исполнения материалов и поручений;</w:t>
      </w:r>
    </w:p>
    <w:p w:rsidR="00BB0027" w:rsidRPr="00E25009" w:rsidRDefault="00E25009" w:rsidP="0020277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B0027" w:rsidRPr="00E25009">
        <w:rPr>
          <w:rFonts w:ascii="Times New Roman" w:hAnsi="Times New Roman"/>
          <w:sz w:val="28"/>
          <w:szCs w:val="28"/>
        </w:rPr>
        <w:t xml:space="preserve">обеспечивает соблюдение сотрудниками </w:t>
      </w:r>
      <w:r w:rsidR="000D0306" w:rsidRPr="00E25009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="00BB0027" w:rsidRPr="00E25009">
        <w:rPr>
          <w:rFonts w:ascii="Times New Roman" w:hAnsi="Times New Roman"/>
          <w:sz w:val="28"/>
          <w:szCs w:val="28"/>
        </w:rPr>
        <w:t xml:space="preserve"> служебной дисциплины, контролирует своевременное, качественное и эффективное исполнение должностных обязанностей;</w:t>
      </w:r>
    </w:p>
    <w:p w:rsidR="00E87BB0" w:rsidRPr="00E87BB0" w:rsidRDefault="00E25009" w:rsidP="0020277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B0027" w:rsidRPr="00E25009">
        <w:rPr>
          <w:rFonts w:ascii="Times New Roman" w:hAnsi="Times New Roman"/>
          <w:sz w:val="28"/>
          <w:szCs w:val="28"/>
        </w:rPr>
        <w:t xml:space="preserve">вносит в установленном порядке </w:t>
      </w:r>
      <w:r>
        <w:rPr>
          <w:rFonts w:ascii="Times New Roman" w:hAnsi="Times New Roman"/>
          <w:sz w:val="28"/>
          <w:szCs w:val="28"/>
        </w:rPr>
        <w:t>руководителю Министерства</w:t>
      </w:r>
      <w:r w:rsidR="00E87BB0">
        <w:rPr>
          <w:rFonts w:ascii="Times New Roman" w:hAnsi="Times New Roman"/>
          <w:sz w:val="28"/>
          <w:szCs w:val="28"/>
        </w:rPr>
        <w:t xml:space="preserve"> предложения</w:t>
      </w:r>
      <w:r w:rsidR="00E87BB0" w:rsidRPr="00E87BB0">
        <w:rPr>
          <w:rFonts w:ascii="Times New Roman" w:hAnsi="Times New Roman"/>
          <w:sz w:val="28"/>
          <w:szCs w:val="28"/>
        </w:rPr>
        <w:t xml:space="preserve"> по </w:t>
      </w:r>
      <w:r w:rsidR="00E87BB0">
        <w:rPr>
          <w:rFonts w:ascii="Times New Roman" w:hAnsi="Times New Roman"/>
          <w:sz w:val="28"/>
          <w:szCs w:val="28"/>
        </w:rPr>
        <w:t>вопросам его сферы деятельности Управления.</w:t>
      </w:r>
    </w:p>
    <w:p w:rsidR="00FF23F7" w:rsidRDefault="00FF23F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отсутствия начальника </w:t>
      </w:r>
      <w:r w:rsidR="00E25009">
        <w:rPr>
          <w:rFonts w:ascii="Times New Roman" w:hAnsi="Times New Roman"/>
          <w:sz w:val="28"/>
          <w:szCs w:val="28"/>
        </w:rPr>
        <w:t>У</w:t>
      </w:r>
      <w:r w:rsidR="000D0306">
        <w:rPr>
          <w:rFonts w:ascii="Times New Roman" w:hAnsi="Times New Roman"/>
          <w:sz w:val="28"/>
          <w:szCs w:val="28"/>
        </w:rPr>
        <w:t>правлени</w:t>
      </w:r>
      <w:r w:rsidR="00E2500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(служебная кома</w:t>
      </w:r>
      <w:r w:rsidR="00E25009">
        <w:rPr>
          <w:rFonts w:ascii="Times New Roman" w:hAnsi="Times New Roman"/>
          <w:sz w:val="28"/>
          <w:szCs w:val="28"/>
        </w:rPr>
        <w:t>ндировка, болезнь, отпуск, и т.</w:t>
      </w:r>
      <w:r>
        <w:rPr>
          <w:rFonts w:ascii="Times New Roman" w:hAnsi="Times New Roman"/>
          <w:sz w:val="28"/>
          <w:szCs w:val="28"/>
        </w:rPr>
        <w:t xml:space="preserve">д.) его обязанности возлагаются на </w:t>
      </w:r>
      <w:r w:rsidR="00946F70">
        <w:rPr>
          <w:rFonts w:ascii="Times New Roman" w:hAnsi="Times New Roman"/>
          <w:sz w:val="28"/>
          <w:szCs w:val="28"/>
        </w:rPr>
        <w:t>заместителя начальника Управления.</w:t>
      </w:r>
    </w:p>
    <w:p w:rsidR="00BB0027" w:rsidRDefault="00BB002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</w:t>
      </w:r>
      <w:r w:rsidR="000D0306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независимо от занимаемой должности, обязаны соблюдать законодательство о труде, требования должностных регламентов, правил </w:t>
      </w:r>
      <w:r w:rsidR="0084149C" w:rsidRPr="0084149C">
        <w:rPr>
          <w:rFonts w:ascii="Times New Roman" w:hAnsi="Times New Roman"/>
          <w:sz w:val="28"/>
          <w:szCs w:val="28"/>
        </w:rPr>
        <w:t xml:space="preserve">служебный распорядок </w:t>
      </w:r>
      <w:r>
        <w:rPr>
          <w:rFonts w:ascii="Times New Roman" w:hAnsi="Times New Roman"/>
          <w:sz w:val="28"/>
          <w:szCs w:val="28"/>
        </w:rPr>
        <w:t>и этические нормы поведения государственного гражданского служащего, хранить конфиденциальную информацию, повышать свою квалификацию.</w:t>
      </w:r>
    </w:p>
    <w:p w:rsidR="00BB0027" w:rsidRDefault="00BB002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и друг</w:t>
      </w:r>
      <w:r w:rsidR="00FF23F7">
        <w:rPr>
          <w:rFonts w:ascii="Times New Roman" w:hAnsi="Times New Roman"/>
          <w:sz w:val="28"/>
          <w:szCs w:val="28"/>
        </w:rPr>
        <w:t xml:space="preserve">ие сотрудники </w:t>
      </w:r>
      <w:r w:rsidR="000D0306">
        <w:rPr>
          <w:rFonts w:ascii="Times New Roman" w:hAnsi="Times New Roman"/>
          <w:sz w:val="28"/>
          <w:szCs w:val="28"/>
        </w:rPr>
        <w:t>Управлени</w:t>
      </w:r>
      <w:r w:rsidR="0018649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 неисполнение или ненадлежащее исполнение возложенных на них обязанностей несут ответственность, предусмотренную действующим законодательством.  </w:t>
      </w:r>
    </w:p>
    <w:p w:rsidR="00E4073C" w:rsidRDefault="00BB0027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Статус, функции начальника и сотрудников </w:t>
      </w:r>
      <w:r w:rsidR="000D0306">
        <w:rPr>
          <w:rFonts w:ascii="Times New Roman" w:hAnsi="Times New Roman"/>
          <w:sz w:val="28"/>
          <w:szCs w:val="28"/>
        </w:rPr>
        <w:t>Управлени</w:t>
      </w:r>
      <w:r w:rsidR="00946F7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определяются настоящим Положением и соответствующими должностными регламентами.</w:t>
      </w:r>
    </w:p>
    <w:p w:rsidR="00E4073C" w:rsidRDefault="00E4073C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4073C">
        <w:rPr>
          <w:rFonts w:ascii="Times New Roman" w:hAnsi="Times New Roman"/>
          <w:sz w:val="28"/>
          <w:szCs w:val="28"/>
        </w:rPr>
        <w:t xml:space="preserve">Структура </w:t>
      </w:r>
      <w:r w:rsidR="00186499">
        <w:rPr>
          <w:rFonts w:ascii="Times New Roman" w:hAnsi="Times New Roman"/>
          <w:sz w:val="28"/>
          <w:szCs w:val="28"/>
        </w:rPr>
        <w:t>У</w:t>
      </w:r>
      <w:r w:rsidR="00946F70">
        <w:rPr>
          <w:rFonts w:ascii="Times New Roman" w:hAnsi="Times New Roman"/>
          <w:sz w:val="28"/>
          <w:szCs w:val="28"/>
        </w:rPr>
        <w:t>правления</w:t>
      </w:r>
      <w:r w:rsidRPr="00E4073C">
        <w:rPr>
          <w:rFonts w:ascii="Times New Roman" w:hAnsi="Times New Roman"/>
          <w:sz w:val="28"/>
          <w:szCs w:val="28"/>
        </w:rPr>
        <w:t xml:space="preserve"> и его численность утверждается </w:t>
      </w:r>
      <w:r>
        <w:rPr>
          <w:rFonts w:ascii="Times New Roman" w:hAnsi="Times New Roman"/>
          <w:sz w:val="28"/>
          <w:szCs w:val="28"/>
        </w:rPr>
        <w:t xml:space="preserve">руководителем </w:t>
      </w:r>
      <w:proofErr w:type="gramStart"/>
      <w:r w:rsidR="00946F70">
        <w:rPr>
          <w:rFonts w:ascii="Times New Roman" w:hAnsi="Times New Roman"/>
          <w:sz w:val="28"/>
          <w:szCs w:val="28"/>
        </w:rPr>
        <w:t>Министерства</w:t>
      </w:r>
      <w:proofErr w:type="gramEnd"/>
      <w:r w:rsidRPr="00E4073C">
        <w:rPr>
          <w:rFonts w:ascii="Times New Roman" w:hAnsi="Times New Roman"/>
          <w:sz w:val="28"/>
          <w:szCs w:val="28"/>
        </w:rPr>
        <w:t xml:space="preserve"> в пределах установленных фонда оплаты труда и численности работников</w:t>
      </w:r>
      <w:r>
        <w:rPr>
          <w:rFonts w:ascii="Times New Roman" w:hAnsi="Times New Roman"/>
          <w:sz w:val="28"/>
          <w:szCs w:val="28"/>
        </w:rPr>
        <w:t xml:space="preserve"> Министерства.</w:t>
      </w:r>
    </w:p>
    <w:p w:rsidR="008E32B5" w:rsidRPr="00E87BB0" w:rsidRDefault="00E4073C" w:rsidP="0020277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073C">
        <w:rPr>
          <w:rFonts w:ascii="Times New Roman" w:hAnsi="Times New Roman"/>
          <w:sz w:val="28"/>
          <w:szCs w:val="28"/>
        </w:rPr>
        <w:t xml:space="preserve">Государственные служащие </w:t>
      </w:r>
      <w:r w:rsidR="00186499">
        <w:rPr>
          <w:rFonts w:ascii="Times New Roman" w:hAnsi="Times New Roman"/>
          <w:sz w:val="28"/>
          <w:szCs w:val="28"/>
        </w:rPr>
        <w:t>У</w:t>
      </w:r>
      <w:r w:rsidR="000D0306">
        <w:rPr>
          <w:rFonts w:ascii="Times New Roman" w:hAnsi="Times New Roman"/>
          <w:sz w:val="28"/>
          <w:szCs w:val="28"/>
        </w:rPr>
        <w:t>правление</w:t>
      </w:r>
      <w:r w:rsidRPr="00E4073C">
        <w:rPr>
          <w:rFonts w:ascii="Times New Roman" w:hAnsi="Times New Roman"/>
          <w:sz w:val="28"/>
          <w:szCs w:val="28"/>
        </w:rPr>
        <w:t xml:space="preserve"> осуществляют свои полномочия в соответствии с утвержденными представителем нанимателя должностными регламентами, сформированными с учетом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3C">
        <w:rPr>
          <w:rFonts w:ascii="Times New Roman" w:hAnsi="Times New Roman"/>
          <w:sz w:val="28"/>
          <w:szCs w:val="28"/>
        </w:rPr>
        <w:t>профессиональной служебной деятельности государственных 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3C">
        <w:rPr>
          <w:rFonts w:ascii="Times New Roman" w:hAnsi="Times New Roman"/>
          <w:sz w:val="28"/>
          <w:szCs w:val="28"/>
        </w:rPr>
        <w:t>предусмотренной в справочнике квалификационных требований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3C">
        <w:rPr>
          <w:rFonts w:ascii="Times New Roman" w:hAnsi="Times New Roman"/>
          <w:sz w:val="28"/>
          <w:szCs w:val="28"/>
        </w:rPr>
        <w:t>специальностям, направлениям подготовки, знаниям и умениям,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3C">
        <w:rPr>
          <w:rFonts w:ascii="Times New Roman" w:hAnsi="Times New Roman"/>
          <w:sz w:val="28"/>
          <w:szCs w:val="28"/>
        </w:rPr>
        <w:t>необходимы для замещения должностей государственной службы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3C">
        <w:rPr>
          <w:rFonts w:ascii="Times New Roman" w:hAnsi="Times New Roman"/>
          <w:sz w:val="28"/>
          <w:szCs w:val="28"/>
        </w:rPr>
        <w:t>области и вида профессиональной служебной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3C">
        <w:rPr>
          <w:rFonts w:ascii="Times New Roman" w:hAnsi="Times New Roman"/>
          <w:sz w:val="28"/>
          <w:szCs w:val="28"/>
        </w:rPr>
        <w:t>государственных служащих и соответствующих ей видов.</w:t>
      </w:r>
      <w:proofErr w:type="gramEnd"/>
    </w:p>
    <w:p w:rsidR="008E32B5" w:rsidRDefault="008E32B5" w:rsidP="00202779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p w:rsidR="00202779" w:rsidRDefault="00202779" w:rsidP="00202779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p w:rsidR="00202779" w:rsidRDefault="00202779" w:rsidP="00202779">
      <w:pPr>
        <w:spacing w:after="0" w:line="240" w:lineRule="auto"/>
        <w:ind w:right="-1"/>
        <w:rPr>
          <w:rFonts w:ascii="Times New Roman" w:hAnsi="Times New Roman"/>
          <w:sz w:val="28"/>
        </w:rPr>
      </w:pPr>
      <w:bookmarkStart w:id="0" w:name="_GoBack"/>
      <w:bookmarkEnd w:id="0"/>
    </w:p>
    <w:p w:rsidR="008E32B5" w:rsidRPr="00202779" w:rsidRDefault="00202779" w:rsidP="00202779">
      <w:pPr>
        <w:spacing w:after="0" w:line="240" w:lineRule="auto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</w:t>
      </w:r>
      <w:r w:rsidR="008E32B5">
        <w:rPr>
          <w:rFonts w:ascii="Times New Roman" w:hAnsi="Times New Roman"/>
          <w:sz w:val="28"/>
        </w:rPr>
        <w:t>Начальник Управления</w:t>
      </w:r>
      <w:r w:rsidR="008E32B5" w:rsidRPr="008E32B5">
        <w:rPr>
          <w:rFonts w:ascii="Times New Roman" w:hAnsi="Times New Roman"/>
          <w:sz w:val="28"/>
        </w:rPr>
        <w:t xml:space="preserve"> _________</w:t>
      </w:r>
      <w:r>
        <w:rPr>
          <w:rFonts w:ascii="Times New Roman" w:hAnsi="Times New Roman"/>
          <w:sz w:val="28"/>
        </w:rPr>
        <w:t xml:space="preserve">___________ </w:t>
      </w:r>
      <w:r w:rsidRPr="00202779">
        <w:rPr>
          <w:rFonts w:ascii="Times New Roman" w:hAnsi="Times New Roman"/>
          <w:sz w:val="28"/>
          <w:u w:val="single"/>
        </w:rPr>
        <w:t xml:space="preserve">Э. </w:t>
      </w:r>
      <w:proofErr w:type="spellStart"/>
      <w:r w:rsidRPr="00202779">
        <w:rPr>
          <w:rFonts w:ascii="Times New Roman" w:hAnsi="Times New Roman"/>
          <w:sz w:val="28"/>
          <w:u w:val="single"/>
        </w:rPr>
        <w:t>Кашкаев</w:t>
      </w:r>
      <w:proofErr w:type="spellEnd"/>
    </w:p>
    <w:p w:rsidR="00202779" w:rsidRDefault="00202779" w:rsidP="002027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02779" w:rsidRPr="00E87BB0" w:rsidRDefault="00202779" w:rsidP="002027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E32B5" w:rsidRPr="00202779" w:rsidRDefault="008E32B5" w:rsidP="002027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02779">
        <w:rPr>
          <w:rFonts w:ascii="Times New Roman" w:hAnsi="Times New Roman"/>
          <w:sz w:val="28"/>
          <w:szCs w:val="28"/>
        </w:rPr>
        <w:t xml:space="preserve">    </w:t>
      </w:r>
      <w:r w:rsidR="00202779" w:rsidRPr="00202779">
        <w:rPr>
          <w:rFonts w:ascii="Times New Roman" w:hAnsi="Times New Roman"/>
          <w:sz w:val="28"/>
          <w:szCs w:val="28"/>
        </w:rPr>
        <w:t xml:space="preserve">Статс-секретарь - </w:t>
      </w:r>
    </w:p>
    <w:p w:rsidR="00202779" w:rsidRPr="00202779" w:rsidRDefault="00202779" w:rsidP="002027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02779"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202779">
        <w:rPr>
          <w:rFonts w:ascii="Times New Roman" w:hAnsi="Times New Roman"/>
          <w:sz w:val="28"/>
          <w:szCs w:val="28"/>
        </w:rPr>
        <w:t xml:space="preserve"> </w:t>
      </w:r>
      <w:r w:rsidRPr="00202779">
        <w:rPr>
          <w:rFonts w:ascii="Times New Roman" w:hAnsi="Times New Roman"/>
          <w:sz w:val="28"/>
          <w:szCs w:val="28"/>
          <w:u w:val="single"/>
        </w:rPr>
        <w:t xml:space="preserve">М. </w:t>
      </w:r>
      <w:proofErr w:type="spellStart"/>
      <w:r w:rsidRPr="00202779">
        <w:rPr>
          <w:rFonts w:ascii="Times New Roman" w:hAnsi="Times New Roman"/>
          <w:sz w:val="28"/>
          <w:szCs w:val="28"/>
          <w:u w:val="single"/>
        </w:rPr>
        <w:t>Габибуллаев</w:t>
      </w:r>
      <w:proofErr w:type="spellEnd"/>
      <w:r w:rsidRPr="00202779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</w:t>
      </w:r>
    </w:p>
    <w:p w:rsidR="00B52228" w:rsidRDefault="00B52228" w:rsidP="00202779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sectPr w:rsidR="00B52228" w:rsidSect="00E87B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5D" w:rsidRDefault="00053A5D" w:rsidP="00327714">
      <w:pPr>
        <w:spacing w:after="0" w:line="240" w:lineRule="auto"/>
      </w:pPr>
      <w:r>
        <w:separator/>
      </w:r>
    </w:p>
  </w:endnote>
  <w:endnote w:type="continuationSeparator" w:id="0">
    <w:p w:rsidR="00053A5D" w:rsidRDefault="00053A5D" w:rsidP="0032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5D" w:rsidRDefault="00053A5D" w:rsidP="00327714">
      <w:pPr>
        <w:spacing w:after="0" w:line="240" w:lineRule="auto"/>
      </w:pPr>
      <w:r>
        <w:separator/>
      </w:r>
    </w:p>
  </w:footnote>
  <w:footnote w:type="continuationSeparator" w:id="0">
    <w:p w:rsidR="00053A5D" w:rsidRDefault="00053A5D" w:rsidP="00327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5E5"/>
    <w:multiLevelType w:val="hybridMultilevel"/>
    <w:tmpl w:val="BDF03F2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B97662"/>
    <w:multiLevelType w:val="hybridMultilevel"/>
    <w:tmpl w:val="AAE6C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C5C6A"/>
    <w:multiLevelType w:val="hybridMultilevel"/>
    <w:tmpl w:val="348AF1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C7108"/>
    <w:multiLevelType w:val="multilevel"/>
    <w:tmpl w:val="73FE6B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64B40C83"/>
    <w:multiLevelType w:val="multilevel"/>
    <w:tmpl w:val="3FB8CE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81"/>
    <w:rsid w:val="00046112"/>
    <w:rsid w:val="00053A5D"/>
    <w:rsid w:val="00077019"/>
    <w:rsid w:val="00083F0F"/>
    <w:rsid w:val="000D0306"/>
    <w:rsid w:val="0011570A"/>
    <w:rsid w:val="00135E81"/>
    <w:rsid w:val="001748E0"/>
    <w:rsid w:val="00181965"/>
    <w:rsid w:val="00186499"/>
    <w:rsid w:val="00186798"/>
    <w:rsid w:val="001A4E24"/>
    <w:rsid w:val="001F1C18"/>
    <w:rsid w:val="00202779"/>
    <w:rsid w:val="002341A0"/>
    <w:rsid w:val="0028714E"/>
    <w:rsid w:val="002B5D2F"/>
    <w:rsid w:val="00327714"/>
    <w:rsid w:val="00381829"/>
    <w:rsid w:val="00393A35"/>
    <w:rsid w:val="0043771F"/>
    <w:rsid w:val="00490F3F"/>
    <w:rsid w:val="00497789"/>
    <w:rsid w:val="004C021C"/>
    <w:rsid w:val="004F13CB"/>
    <w:rsid w:val="005469C0"/>
    <w:rsid w:val="005F5E09"/>
    <w:rsid w:val="006760CE"/>
    <w:rsid w:val="00680E29"/>
    <w:rsid w:val="00684835"/>
    <w:rsid w:val="006905BC"/>
    <w:rsid w:val="006C115E"/>
    <w:rsid w:val="006F0492"/>
    <w:rsid w:val="006F349F"/>
    <w:rsid w:val="007354C8"/>
    <w:rsid w:val="007A096B"/>
    <w:rsid w:val="007A0ED7"/>
    <w:rsid w:val="0084149C"/>
    <w:rsid w:val="00867073"/>
    <w:rsid w:val="008678D3"/>
    <w:rsid w:val="008C594A"/>
    <w:rsid w:val="008E32B5"/>
    <w:rsid w:val="009137C7"/>
    <w:rsid w:val="00946F70"/>
    <w:rsid w:val="00977BF2"/>
    <w:rsid w:val="009921F9"/>
    <w:rsid w:val="009E712B"/>
    <w:rsid w:val="009F13AB"/>
    <w:rsid w:val="009F33D2"/>
    <w:rsid w:val="00A228D9"/>
    <w:rsid w:val="00A26E24"/>
    <w:rsid w:val="00A47B3F"/>
    <w:rsid w:val="00A724F5"/>
    <w:rsid w:val="00A72838"/>
    <w:rsid w:val="00AC79D4"/>
    <w:rsid w:val="00AE581C"/>
    <w:rsid w:val="00B0524A"/>
    <w:rsid w:val="00B2656B"/>
    <w:rsid w:val="00B52228"/>
    <w:rsid w:val="00B523F8"/>
    <w:rsid w:val="00B86185"/>
    <w:rsid w:val="00BB0027"/>
    <w:rsid w:val="00BC09A2"/>
    <w:rsid w:val="00C218EE"/>
    <w:rsid w:val="00C52167"/>
    <w:rsid w:val="00C661E1"/>
    <w:rsid w:val="00CA7881"/>
    <w:rsid w:val="00D853C6"/>
    <w:rsid w:val="00D85422"/>
    <w:rsid w:val="00DA1973"/>
    <w:rsid w:val="00DE296F"/>
    <w:rsid w:val="00E148AE"/>
    <w:rsid w:val="00E25009"/>
    <w:rsid w:val="00E4073C"/>
    <w:rsid w:val="00E54EED"/>
    <w:rsid w:val="00E87BB0"/>
    <w:rsid w:val="00EF43FC"/>
    <w:rsid w:val="00F0196B"/>
    <w:rsid w:val="00F07B55"/>
    <w:rsid w:val="00F73D80"/>
    <w:rsid w:val="00F810EE"/>
    <w:rsid w:val="00F92778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0027"/>
    <w:pPr>
      <w:ind w:left="720"/>
      <w:contextualSpacing/>
    </w:pPr>
  </w:style>
  <w:style w:type="character" w:styleId="a4">
    <w:name w:val="Strong"/>
    <w:basedOn w:val="a0"/>
    <w:uiPriority w:val="22"/>
    <w:qFormat/>
    <w:rsid w:val="00BB00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E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771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2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77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0027"/>
    <w:pPr>
      <w:ind w:left="720"/>
      <w:contextualSpacing/>
    </w:pPr>
  </w:style>
  <w:style w:type="character" w:styleId="a4">
    <w:name w:val="Strong"/>
    <w:basedOn w:val="a0"/>
    <w:uiPriority w:val="22"/>
    <w:qFormat/>
    <w:rsid w:val="00BB00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E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771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2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77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ыаорыво</dc:creator>
  <cp:lastModifiedBy>1</cp:lastModifiedBy>
  <cp:revision>43</cp:revision>
  <cp:lastPrinted>2023-06-01T09:00:00Z</cp:lastPrinted>
  <dcterms:created xsi:type="dcterms:W3CDTF">2022-06-12T12:53:00Z</dcterms:created>
  <dcterms:modified xsi:type="dcterms:W3CDTF">2023-06-01T09:05:00Z</dcterms:modified>
</cp:coreProperties>
</file>